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38" w:rsidRDefault="00FD0738" w:rsidP="00FD073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ТЕХНОЛОГИЧЕСКАЯ КАРТА УРОКА </w:t>
      </w:r>
    </w:p>
    <w:p w:rsidR="00FD0738" w:rsidRDefault="00FD0738" w:rsidP="00FD0738">
      <w:pPr>
        <w:pStyle w:val="a3"/>
        <w:numPr>
          <w:ilvl w:val="0"/>
          <w:numId w:val="1"/>
        </w:numPr>
        <w:rPr>
          <w:sz w:val="23"/>
          <w:szCs w:val="23"/>
        </w:rPr>
      </w:pPr>
      <w:r w:rsidRPr="00705C13">
        <w:rPr>
          <w:b/>
          <w:i/>
          <w:sz w:val="23"/>
          <w:szCs w:val="23"/>
        </w:rPr>
        <w:t>ФИО учителя</w:t>
      </w:r>
      <w:r>
        <w:rPr>
          <w:sz w:val="23"/>
          <w:szCs w:val="23"/>
        </w:rPr>
        <w:t>_________________________________________________________________</w:t>
      </w:r>
    </w:p>
    <w:p w:rsidR="00FD0738" w:rsidRPr="00705C13" w:rsidRDefault="00FD0738" w:rsidP="00FD0738">
      <w:pPr>
        <w:pStyle w:val="a3"/>
        <w:numPr>
          <w:ilvl w:val="0"/>
          <w:numId w:val="1"/>
        </w:numPr>
        <w:rPr>
          <w:b/>
          <w:i/>
          <w:sz w:val="23"/>
          <w:szCs w:val="23"/>
        </w:rPr>
      </w:pPr>
      <w:r w:rsidRPr="00705C13">
        <w:rPr>
          <w:b/>
          <w:i/>
          <w:sz w:val="23"/>
          <w:szCs w:val="23"/>
        </w:rPr>
        <w:t>Дата_______________ Класс______ Предмет___________________________     № урока_________</w:t>
      </w:r>
    </w:p>
    <w:p w:rsidR="00FD0738" w:rsidRDefault="00FD0738" w:rsidP="00FD0738">
      <w:pPr>
        <w:pStyle w:val="a3"/>
        <w:numPr>
          <w:ilvl w:val="0"/>
          <w:numId w:val="1"/>
        </w:numPr>
        <w:rPr>
          <w:i/>
          <w:sz w:val="23"/>
          <w:szCs w:val="23"/>
        </w:rPr>
      </w:pPr>
      <w:r w:rsidRPr="00705C13">
        <w:rPr>
          <w:b/>
          <w:i/>
          <w:sz w:val="23"/>
          <w:szCs w:val="23"/>
        </w:rPr>
        <w:t>Место и роль урока в изучаемой теме: ________________________________________________</w:t>
      </w:r>
      <w:r>
        <w:rPr>
          <w:i/>
          <w:sz w:val="23"/>
          <w:szCs w:val="23"/>
        </w:rPr>
        <w:t xml:space="preserve"> </w:t>
      </w:r>
      <w:r w:rsidR="00C932AB">
        <w:rPr>
          <w:i/>
          <w:sz w:val="23"/>
          <w:szCs w:val="23"/>
        </w:rPr>
        <w:t>_________________________</w:t>
      </w:r>
    </w:p>
    <w:p w:rsidR="00FD0738" w:rsidRDefault="00FD0738" w:rsidP="00FD0738">
      <w:pPr>
        <w:pStyle w:val="a3"/>
        <w:rPr>
          <w:i/>
          <w:sz w:val="23"/>
          <w:szCs w:val="23"/>
        </w:rPr>
      </w:pPr>
      <w:r>
        <w:rPr>
          <w:i/>
          <w:sz w:val="23"/>
          <w:szCs w:val="23"/>
        </w:rPr>
        <w:t>______________________________________________________________________________________________________________</w:t>
      </w:r>
    </w:p>
    <w:p w:rsidR="00FD0738" w:rsidRPr="00705C13" w:rsidRDefault="00FD0738" w:rsidP="00FD0738">
      <w:pPr>
        <w:pStyle w:val="a3"/>
        <w:numPr>
          <w:ilvl w:val="0"/>
          <w:numId w:val="1"/>
        </w:numPr>
        <w:rPr>
          <w:b/>
          <w:sz w:val="23"/>
          <w:szCs w:val="23"/>
        </w:rPr>
      </w:pPr>
      <w:r w:rsidRPr="00705C13">
        <w:rPr>
          <w:b/>
          <w:i/>
          <w:sz w:val="23"/>
          <w:szCs w:val="23"/>
        </w:rPr>
        <w:t>Тема урока____________________________________________________________________________________________________</w:t>
      </w:r>
      <w:r w:rsidRPr="00705C13">
        <w:rPr>
          <w:b/>
          <w:sz w:val="23"/>
          <w:szCs w:val="23"/>
        </w:rPr>
        <w:t xml:space="preserve"> </w:t>
      </w:r>
    </w:p>
    <w:p w:rsidR="00FD0738" w:rsidRDefault="00FD0738" w:rsidP="00FD0738">
      <w:pPr>
        <w:pStyle w:val="a3"/>
        <w:numPr>
          <w:ilvl w:val="0"/>
          <w:numId w:val="1"/>
        </w:numPr>
        <w:rPr>
          <w:sz w:val="23"/>
          <w:szCs w:val="23"/>
          <w:u w:val="single"/>
        </w:rPr>
      </w:pPr>
      <w:r w:rsidRPr="00705C13">
        <w:rPr>
          <w:b/>
          <w:i/>
          <w:sz w:val="23"/>
          <w:szCs w:val="23"/>
        </w:rPr>
        <w:t>Цель урока</w:t>
      </w:r>
      <w:r w:rsidRPr="00705C13">
        <w:rPr>
          <w:b/>
          <w:sz w:val="23"/>
          <w:szCs w:val="23"/>
        </w:rPr>
        <w:t>:</w:t>
      </w:r>
      <w:r>
        <w:rPr>
          <w:sz w:val="23"/>
          <w:szCs w:val="23"/>
        </w:rPr>
        <w:t xml:space="preserve"> </w:t>
      </w:r>
      <w:r>
        <w:rPr>
          <w:sz w:val="23"/>
          <w:szCs w:val="23"/>
          <w:u w:val="single"/>
        </w:rPr>
        <w:t xml:space="preserve">создать условия для проверки уровня </w:t>
      </w:r>
      <w:proofErr w:type="spellStart"/>
      <w:r>
        <w:rPr>
          <w:sz w:val="23"/>
          <w:szCs w:val="23"/>
          <w:u w:val="single"/>
        </w:rPr>
        <w:t>обученности</w:t>
      </w:r>
      <w:proofErr w:type="spellEnd"/>
      <w:r>
        <w:rPr>
          <w:sz w:val="23"/>
          <w:szCs w:val="23"/>
          <w:u w:val="single"/>
        </w:rPr>
        <w:t>, определить методику коррекции учебной деятельности учащихся</w:t>
      </w:r>
    </w:p>
    <w:p w:rsidR="00FD0738" w:rsidRDefault="00FD0738" w:rsidP="00FD0738">
      <w:pPr>
        <w:pStyle w:val="a3"/>
        <w:numPr>
          <w:ilvl w:val="0"/>
          <w:numId w:val="1"/>
        </w:numPr>
        <w:rPr>
          <w:i/>
          <w:sz w:val="23"/>
          <w:szCs w:val="23"/>
        </w:rPr>
      </w:pPr>
      <w:r>
        <w:rPr>
          <w:i/>
          <w:sz w:val="23"/>
          <w:szCs w:val="23"/>
        </w:rPr>
        <w:t>Задачи урока:</w:t>
      </w:r>
    </w:p>
    <w:p w:rsidR="00FD0738" w:rsidRDefault="00FD0738" w:rsidP="00FD0738">
      <w:pPr>
        <w:pStyle w:val="a3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  <w:u w:val="single"/>
        </w:rPr>
        <w:t>Образовательные:</w:t>
      </w:r>
      <w:r>
        <w:rPr>
          <w:sz w:val="23"/>
          <w:szCs w:val="23"/>
        </w:rPr>
        <w:t xml:space="preserve"> определить уровень овладения знаниями, умениями и навыками.</w:t>
      </w:r>
    </w:p>
    <w:p w:rsidR="00FD0738" w:rsidRDefault="00FD0738" w:rsidP="00FD0738">
      <w:pPr>
        <w:pStyle w:val="a3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  <w:u w:val="single"/>
        </w:rPr>
        <w:t>Развивающие:</w:t>
      </w:r>
      <w:r>
        <w:rPr>
          <w:sz w:val="23"/>
          <w:szCs w:val="23"/>
        </w:rPr>
        <w:t xml:space="preserve"> развитие познавательных и духовных потребностей учащихся; развитие воли и стремления к самостоятельности в достижении положительного результата.</w:t>
      </w:r>
    </w:p>
    <w:p w:rsidR="00FD0738" w:rsidRDefault="00FD0738" w:rsidP="00FD0738">
      <w:pPr>
        <w:pStyle w:val="a3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  <w:u w:val="single"/>
        </w:rPr>
        <w:t>Воспитательные:</w:t>
      </w:r>
      <w:r>
        <w:rPr>
          <w:sz w:val="23"/>
          <w:szCs w:val="23"/>
        </w:rPr>
        <w:t xml:space="preserve">  воспитание уверенности в своих силах и возможностях</w:t>
      </w:r>
      <w:r w:rsidR="006030FE">
        <w:rPr>
          <w:sz w:val="23"/>
          <w:szCs w:val="23"/>
        </w:rPr>
        <w:t>.</w:t>
      </w:r>
    </w:p>
    <w:p w:rsidR="00FD0738" w:rsidRDefault="00FD0738" w:rsidP="00FD0738">
      <w:pPr>
        <w:pStyle w:val="a3"/>
        <w:numPr>
          <w:ilvl w:val="0"/>
          <w:numId w:val="1"/>
        </w:numPr>
        <w:rPr>
          <w:sz w:val="23"/>
          <w:szCs w:val="23"/>
          <w:u w:val="single"/>
        </w:rPr>
      </w:pPr>
      <w:r w:rsidRPr="00705C13">
        <w:rPr>
          <w:b/>
          <w:i/>
          <w:sz w:val="23"/>
          <w:szCs w:val="23"/>
        </w:rPr>
        <w:t>Тип урока</w:t>
      </w:r>
      <w:r>
        <w:rPr>
          <w:sz w:val="23"/>
          <w:szCs w:val="23"/>
        </w:rPr>
        <w:t xml:space="preserve">:  </w:t>
      </w:r>
      <w:r w:rsidR="006030FE">
        <w:rPr>
          <w:sz w:val="23"/>
          <w:szCs w:val="23"/>
          <w:u w:val="single"/>
        </w:rPr>
        <w:t xml:space="preserve">Урок  контроля знаний, </w:t>
      </w:r>
      <w:proofErr w:type="gramStart"/>
      <w:r w:rsidR="006030FE">
        <w:rPr>
          <w:sz w:val="23"/>
          <w:szCs w:val="23"/>
          <w:u w:val="single"/>
        </w:rPr>
        <w:t>умении</w:t>
      </w:r>
      <w:proofErr w:type="gramEnd"/>
      <w:r w:rsidR="006030FE">
        <w:rPr>
          <w:sz w:val="23"/>
          <w:szCs w:val="23"/>
          <w:u w:val="single"/>
        </w:rPr>
        <w:t xml:space="preserve"> и навыков.</w:t>
      </w:r>
    </w:p>
    <w:p w:rsidR="00FD0738" w:rsidRDefault="00FD0738" w:rsidP="00FD0738">
      <w:pPr>
        <w:pStyle w:val="a3"/>
        <w:numPr>
          <w:ilvl w:val="0"/>
          <w:numId w:val="1"/>
        </w:numPr>
        <w:rPr>
          <w:sz w:val="23"/>
          <w:szCs w:val="23"/>
        </w:rPr>
      </w:pPr>
      <w:r w:rsidRPr="00705C13">
        <w:rPr>
          <w:b/>
          <w:i/>
          <w:sz w:val="23"/>
          <w:szCs w:val="23"/>
        </w:rPr>
        <w:t>Методы обучения</w:t>
      </w:r>
      <w:r>
        <w:rPr>
          <w:sz w:val="23"/>
          <w:szCs w:val="23"/>
        </w:rPr>
        <w:t xml:space="preserve">: </w:t>
      </w:r>
      <w:proofErr w:type="gramStart"/>
      <w:r>
        <w:rPr>
          <w:sz w:val="23"/>
          <w:szCs w:val="23"/>
        </w:rPr>
        <w:t>Словесные</w:t>
      </w:r>
      <w:proofErr w:type="gramEnd"/>
      <w:r>
        <w:rPr>
          <w:sz w:val="23"/>
          <w:szCs w:val="23"/>
        </w:rPr>
        <w:t xml:space="preserve">, наглядные, практические, самостоятельная работа. </w:t>
      </w:r>
    </w:p>
    <w:p w:rsidR="00FD0738" w:rsidRDefault="00FD0738" w:rsidP="00FD0738">
      <w:pPr>
        <w:pStyle w:val="a3"/>
        <w:numPr>
          <w:ilvl w:val="0"/>
          <w:numId w:val="1"/>
        </w:numPr>
        <w:rPr>
          <w:sz w:val="23"/>
          <w:szCs w:val="23"/>
        </w:rPr>
      </w:pPr>
      <w:r w:rsidRPr="00705C13">
        <w:rPr>
          <w:b/>
          <w:i/>
          <w:sz w:val="23"/>
          <w:szCs w:val="23"/>
        </w:rPr>
        <w:t>Формы обучения</w:t>
      </w:r>
      <w:r>
        <w:rPr>
          <w:sz w:val="23"/>
          <w:szCs w:val="23"/>
        </w:rPr>
        <w:t>: фронтальная</w:t>
      </w:r>
      <w:proofErr w:type="gramStart"/>
      <w:r>
        <w:rPr>
          <w:sz w:val="23"/>
          <w:szCs w:val="23"/>
        </w:rPr>
        <w:t xml:space="preserve"> ,</w:t>
      </w:r>
      <w:proofErr w:type="gramEnd"/>
      <w:r>
        <w:rPr>
          <w:sz w:val="23"/>
          <w:szCs w:val="23"/>
        </w:rPr>
        <w:t xml:space="preserve"> групповая  ,индивидуальная и коллективная.</w:t>
      </w:r>
    </w:p>
    <w:p w:rsidR="00FD0738" w:rsidRDefault="00FD0738" w:rsidP="00FD0738">
      <w:pPr>
        <w:pStyle w:val="a3"/>
        <w:numPr>
          <w:ilvl w:val="0"/>
          <w:numId w:val="1"/>
        </w:numPr>
        <w:rPr>
          <w:sz w:val="23"/>
          <w:szCs w:val="23"/>
        </w:rPr>
      </w:pPr>
      <w:r w:rsidRPr="00705C13">
        <w:rPr>
          <w:b/>
          <w:i/>
          <w:sz w:val="23"/>
          <w:szCs w:val="23"/>
        </w:rPr>
        <w:t>Ресурсы</w:t>
      </w:r>
      <w:r w:rsidRPr="00705C13">
        <w:rPr>
          <w:b/>
          <w:sz w:val="23"/>
          <w:szCs w:val="23"/>
        </w:rPr>
        <w:t>_</w:t>
      </w:r>
      <w:r>
        <w:rPr>
          <w:sz w:val="23"/>
          <w:szCs w:val="23"/>
        </w:rPr>
        <w:t>__________________________________________________________________________________________________</w:t>
      </w:r>
    </w:p>
    <w:p w:rsidR="00FD0738" w:rsidRDefault="00FD0738" w:rsidP="00FD0738">
      <w:pPr>
        <w:pStyle w:val="a3"/>
        <w:rPr>
          <w:b/>
          <w:sz w:val="23"/>
          <w:szCs w:val="23"/>
        </w:rPr>
      </w:pPr>
      <w:r>
        <w:rPr>
          <w:b/>
          <w:sz w:val="23"/>
          <w:szCs w:val="23"/>
        </w:rPr>
        <w:t>КАРТА УРОКА</w:t>
      </w:r>
    </w:p>
    <w:tbl>
      <w:tblPr>
        <w:tblStyle w:val="a4"/>
        <w:tblW w:w="0" w:type="auto"/>
        <w:tblLook w:val="04A0"/>
      </w:tblPr>
      <w:tblGrid>
        <w:gridCol w:w="816"/>
        <w:gridCol w:w="2126"/>
        <w:gridCol w:w="2836"/>
        <w:gridCol w:w="3544"/>
        <w:gridCol w:w="2415"/>
        <w:gridCol w:w="2771"/>
      </w:tblGrid>
      <w:tr w:rsidR="00FD0738" w:rsidTr="00FD073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38" w:rsidRDefault="00FD073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№</w:t>
            </w:r>
          </w:p>
          <w:p w:rsidR="00FD0738" w:rsidRDefault="00FD0738">
            <w:pPr>
              <w:jc w:val="center"/>
              <w:rPr>
                <w:b/>
                <w:sz w:val="23"/>
                <w:szCs w:val="23"/>
              </w:rPr>
            </w:pPr>
            <w:proofErr w:type="spellStart"/>
            <w:proofErr w:type="gramStart"/>
            <w:r>
              <w:rPr>
                <w:b/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b/>
                <w:sz w:val="23"/>
                <w:szCs w:val="23"/>
              </w:rPr>
              <w:t>/</w:t>
            </w:r>
            <w:proofErr w:type="spellStart"/>
            <w:r>
              <w:rPr>
                <w:b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38" w:rsidRDefault="00FD073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Этапы урока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38" w:rsidRDefault="00FD073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Деятельность учителя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38" w:rsidRDefault="00FD073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Содержание учебного материала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38" w:rsidRDefault="00FD073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Деятельность</w:t>
            </w:r>
          </w:p>
          <w:p w:rsidR="00FD0738" w:rsidRDefault="00FD073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ученика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38" w:rsidRDefault="00FD073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УУД</w:t>
            </w:r>
          </w:p>
        </w:tc>
      </w:tr>
      <w:tr w:rsidR="006030FE" w:rsidTr="00C854C1">
        <w:trPr>
          <w:trHeight w:val="168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30FE" w:rsidRDefault="006030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0FE" w:rsidRDefault="006030FE">
            <w:pPr>
              <w:rPr>
                <w:i/>
                <w:sz w:val="23"/>
                <w:szCs w:val="23"/>
                <w:u w:val="single"/>
              </w:rPr>
            </w:pPr>
            <w:r>
              <w:rPr>
                <w:i/>
                <w:sz w:val="23"/>
                <w:szCs w:val="23"/>
                <w:u w:val="single"/>
              </w:rPr>
              <w:t>Организационный</w:t>
            </w:r>
          </w:p>
          <w:p w:rsidR="006030FE" w:rsidRDefault="006030FE">
            <w:pPr>
              <w:rPr>
                <w:i/>
                <w:sz w:val="23"/>
                <w:szCs w:val="23"/>
                <w:u w:val="single"/>
              </w:rPr>
            </w:pPr>
            <w:r>
              <w:rPr>
                <w:i/>
                <w:sz w:val="23"/>
                <w:szCs w:val="23"/>
                <w:u w:val="single"/>
              </w:rPr>
              <w:t>этап</w:t>
            </w:r>
          </w:p>
          <w:p w:rsidR="006030FE" w:rsidRDefault="006030F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Цели:</w:t>
            </w:r>
          </w:p>
          <w:p w:rsidR="006030FE" w:rsidRDefault="006030F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подготовка учащихся к работе</w:t>
            </w:r>
          </w:p>
          <w:p w:rsidR="006030FE" w:rsidRDefault="006030FE">
            <w:pPr>
              <w:rPr>
                <w:sz w:val="23"/>
                <w:szCs w:val="23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0FE" w:rsidRDefault="006030F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Приветствие, проверка подготовленности учащихся к уроку, организация внимания.</w:t>
            </w:r>
          </w:p>
          <w:p w:rsidR="006030FE" w:rsidRDefault="006030FE">
            <w:pPr>
              <w:rPr>
                <w:sz w:val="23"/>
                <w:szCs w:val="23"/>
              </w:rPr>
            </w:pPr>
          </w:p>
          <w:p w:rsidR="006030FE" w:rsidRDefault="006030FE">
            <w:pPr>
              <w:rPr>
                <w:sz w:val="23"/>
                <w:szCs w:val="23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0FE" w:rsidRDefault="006030FE">
            <w:pPr>
              <w:rPr>
                <w:sz w:val="23"/>
                <w:szCs w:val="23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30FE" w:rsidRDefault="006030F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Настраиваются на рабочий лад. Включаются в деловой ритм урока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30FE" w:rsidRDefault="006030F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Коммуникативные:</w:t>
            </w:r>
          </w:p>
          <w:p w:rsidR="006030FE" w:rsidRDefault="006030F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планирование учебного сотрудничества с учителем и сверстниками.</w:t>
            </w:r>
          </w:p>
        </w:tc>
      </w:tr>
      <w:tr w:rsidR="00FD0738" w:rsidTr="00FD073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38" w:rsidRDefault="006030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38" w:rsidRDefault="00FD0738">
            <w:pPr>
              <w:rPr>
                <w:sz w:val="23"/>
                <w:szCs w:val="23"/>
              </w:rPr>
            </w:pPr>
            <w:r>
              <w:rPr>
                <w:i/>
                <w:sz w:val="23"/>
                <w:szCs w:val="23"/>
                <w:u w:val="single"/>
              </w:rPr>
              <w:t>Мотивация учебной деятельности</w:t>
            </w:r>
            <w:r>
              <w:rPr>
                <w:sz w:val="23"/>
                <w:szCs w:val="23"/>
              </w:rPr>
              <w:t>.</w:t>
            </w:r>
          </w:p>
          <w:p w:rsidR="00FD0738" w:rsidRDefault="00FD073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Цели: </w:t>
            </w:r>
          </w:p>
          <w:p w:rsidR="00FD0738" w:rsidRDefault="00FD073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- актуализировать требования к ученику со стороны учебной деятельности;</w:t>
            </w:r>
          </w:p>
          <w:p w:rsidR="00FD0738" w:rsidRDefault="00FD073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создание условий для возникновения у учеников внутренней потребности включения в </w:t>
            </w:r>
            <w:proofErr w:type="gramStart"/>
            <w:r>
              <w:rPr>
                <w:sz w:val="23"/>
                <w:szCs w:val="23"/>
              </w:rPr>
              <w:t>учебную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деятельнеость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38" w:rsidRDefault="006030F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Раздает тетради для контрольных работ. Раздает карточки с заданием.</w:t>
            </w:r>
          </w:p>
          <w:p w:rsidR="006030FE" w:rsidRDefault="006030F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Дает инструктаж по выполнению контрольной работы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38" w:rsidRDefault="00FD0738">
            <w:pPr>
              <w:rPr>
                <w:sz w:val="23"/>
                <w:szCs w:val="23"/>
              </w:rPr>
            </w:pPr>
          </w:p>
          <w:p w:rsidR="00C932AB" w:rsidRDefault="00C932AB">
            <w:pPr>
              <w:rPr>
                <w:sz w:val="23"/>
                <w:szCs w:val="23"/>
              </w:rPr>
            </w:pPr>
          </w:p>
          <w:p w:rsidR="00C932AB" w:rsidRDefault="00C932AB">
            <w:pPr>
              <w:rPr>
                <w:sz w:val="23"/>
                <w:szCs w:val="23"/>
              </w:rPr>
            </w:pPr>
          </w:p>
          <w:p w:rsidR="00C932AB" w:rsidRDefault="00C932AB">
            <w:pPr>
              <w:rPr>
                <w:sz w:val="23"/>
                <w:szCs w:val="23"/>
              </w:rPr>
            </w:pPr>
          </w:p>
          <w:p w:rsidR="00C932AB" w:rsidRDefault="00C932AB">
            <w:pPr>
              <w:rPr>
                <w:sz w:val="23"/>
                <w:szCs w:val="23"/>
              </w:rPr>
            </w:pPr>
          </w:p>
          <w:p w:rsidR="00C932AB" w:rsidRDefault="00C932AB">
            <w:pPr>
              <w:rPr>
                <w:sz w:val="23"/>
                <w:szCs w:val="23"/>
              </w:rPr>
            </w:pPr>
          </w:p>
          <w:p w:rsidR="00C932AB" w:rsidRDefault="00C932AB">
            <w:pPr>
              <w:rPr>
                <w:sz w:val="23"/>
                <w:szCs w:val="23"/>
              </w:rPr>
            </w:pPr>
          </w:p>
          <w:p w:rsidR="00C932AB" w:rsidRDefault="00C932AB">
            <w:pPr>
              <w:rPr>
                <w:sz w:val="23"/>
                <w:szCs w:val="23"/>
              </w:rPr>
            </w:pPr>
          </w:p>
          <w:p w:rsidR="00C932AB" w:rsidRDefault="00C932AB">
            <w:pPr>
              <w:rPr>
                <w:sz w:val="23"/>
                <w:szCs w:val="23"/>
              </w:rPr>
            </w:pPr>
          </w:p>
          <w:p w:rsidR="00C932AB" w:rsidRDefault="00C932AB">
            <w:pPr>
              <w:rPr>
                <w:sz w:val="23"/>
                <w:szCs w:val="23"/>
              </w:rPr>
            </w:pPr>
          </w:p>
          <w:p w:rsidR="00C932AB" w:rsidRDefault="00C932AB">
            <w:pPr>
              <w:rPr>
                <w:sz w:val="23"/>
                <w:szCs w:val="23"/>
              </w:rPr>
            </w:pPr>
          </w:p>
          <w:p w:rsidR="00C932AB" w:rsidRDefault="00C932AB">
            <w:pPr>
              <w:rPr>
                <w:sz w:val="23"/>
                <w:szCs w:val="23"/>
              </w:rPr>
            </w:pPr>
          </w:p>
          <w:p w:rsidR="00C932AB" w:rsidRDefault="00C932AB">
            <w:pPr>
              <w:rPr>
                <w:sz w:val="23"/>
                <w:szCs w:val="23"/>
              </w:rPr>
            </w:pPr>
          </w:p>
          <w:p w:rsidR="00C932AB" w:rsidRDefault="00C932AB">
            <w:pPr>
              <w:rPr>
                <w:sz w:val="23"/>
                <w:szCs w:val="23"/>
              </w:rPr>
            </w:pPr>
          </w:p>
          <w:p w:rsidR="00C932AB" w:rsidRDefault="00C932AB">
            <w:pPr>
              <w:rPr>
                <w:sz w:val="23"/>
                <w:szCs w:val="23"/>
              </w:rPr>
            </w:pPr>
          </w:p>
          <w:p w:rsidR="00C932AB" w:rsidRDefault="00C932AB">
            <w:pPr>
              <w:rPr>
                <w:sz w:val="23"/>
                <w:szCs w:val="23"/>
              </w:rPr>
            </w:pPr>
          </w:p>
          <w:p w:rsidR="00C932AB" w:rsidRDefault="00C932AB">
            <w:pPr>
              <w:rPr>
                <w:sz w:val="23"/>
                <w:szCs w:val="23"/>
              </w:rPr>
            </w:pPr>
          </w:p>
          <w:p w:rsidR="00C932AB" w:rsidRDefault="00C932AB">
            <w:pPr>
              <w:rPr>
                <w:sz w:val="23"/>
                <w:szCs w:val="23"/>
              </w:rPr>
            </w:pPr>
          </w:p>
          <w:p w:rsidR="00C932AB" w:rsidRDefault="00C932AB">
            <w:pPr>
              <w:rPr>
                <w:sz w:val="23"/>
                <w:szCs w:val="23"/>
              </w:rPr>
            </w:pPr>
          </w:p>
          <w:p w:rsidR="00C932AB" w:rsidRDefault="00C932AB">
            <w:pPr>
              <w:rPr>
                <w:sz w:val="23"/>
                <w:szCs w:val="23"/>
              </w:rPr>
            </w:pPr>
          </w:p>
          <w:p w:rsidR="00C932AB" w:rsidRPr="00C932AB" w:rsidRDefault="00C932AB">
            <w:pPr>
              <w:rPr>
                <w:color w:val="FF0000"/>
                <w:sz w:val="23"/>
                <w:szCs w:val="23"/>
              </w:rPr>
            </w:pPr>
            <w:proofErr w:type="spellStart"/>
            <w:r w:rsidRPr="00C932AB">
              <w:rPr>
                <w:color w:val="FF0000"/>
                <w:sz w:val="23"/>
                <w:szCs w:val="23"/>
              </w:rPr>
              <w:t>Физкульминутка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FE" w:rsidRDefault="006030FE" w:rsidP="006030F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Записывают дату в </w:t>
            </w:r>
            <w:r w:rsidR="00FD0738">
              <w:rPr>
                <w:sz w:val="23"/>
                <w:szCs w:val="23"/>
              </w:rPr>
              <w:t xml:space="preserve"> тетрадь</w:t>
            </w:r>
            <w:r>
              <w:rPr>
                <w:sz w:val="23"/>
                <w:szCs w:val="23"/>
              </w:rPr>
              <w:t xml:space="preserve"> для контрольных работ.</w:t>
            </w:r>
            <w:r w:rsidR="00FD0738">
              <w:rPr>
                <w:sz w:val="23"/>
                <w:szCs w:val="23"/>
              </w:rPr>
              <w:t xml:space="preserve"> </w:t>
            </w:r>
          </w:p>
          <w:p w:rsidR="006030FE" w:rsidRDefault="006030FE" w:rsidP="006030FE">
            <w:pPr>
              <w:rPr>
                <w:sz w:val="23"/>
                <w:szCs w:val="23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38" w:rsidRDefault="00FD0738">
            <w:pPr>
              <w:rPr>
                <w:sz w:val="23"/>
                <w:szCs w:val="23"/>
              </w:rPr>
            </w:pPr>
            <w:r>
              <w:rPr>
                <w:i/>
                <w:sz w:val="23"/>
                <w:szCs w:val="23"/>
                <w:u w:val="single"/>
              </w:rPr>
              <w:t>Познавательные:</w:t>
            </w:r>
            <w:r>
              <w:rPr>
                <w:sz w:val="23"/>
                <w:szCs w:val="23"/>
              </w:rPr>
              <w:t xml:space="preserve"> самостоятельное выделение и формулирование </w:t>
            </w:r>
            <w:r>
              <w:rPr>
                <w:sz w:val="23"/>
                <w:szCs w:val="23"/>
              </w:rPr>
              <w:lastRenderedPageBreak/>
              <w:t>познавательной цели; выдвижение гипотез и их обоснование.</w:t>
            </w:r>
          </w:p>
          <w:p w:rsidR="00FD0738" w:rsidRDefault="00FD0738">
            <w:pPr>
              <w:rPr>
                <w:sz w:val="23"/>
                <w:szCs w:val="23"/>
              </w:rPr>
            </w:pPr>
            <w:proofErr w:type="gramStart"/>
            <w:r>
              <w:rPr>
                <w:i/>
                <w:sz w:val="23"/>
                <w:szCs w:val="23"/>
                <w:u w:val="single"/>
              </w:rPr>
              <w:t>Личностные</w:t>
            </w:r>
            <w:proofErr w:type="gramEnd"/>
            <w:r>
              <w:rPr>
                <w:i/>
                <w:sz w:val="23"/>
                <w:szCs w:val="23"/>
                <w:u w:val="single"/>
              </w:rPr>
              <w:t>:</w:t>
            </w:r>
            <w:r>
              <w:rPr>
                <w:sz w:val="23"/>
                <w:szCs w:val="23"/>
              </w:rPr>
              <w:t xml:space="preserve"> самоопределение (внутренняя позиция ученика).</w:t>
            </w:r>
          </w:p>
          <w:p w:rsidR="00FD0738" w:rsidRDefault="00FD0738">
            <w:pPr>
              <w:rPr>
                <w:sz w:val="23"/>
                <w:szCs w:val="23"/>
              </w:rPr>
            </w:pPr>
            <w:r>
              <w:rPr>
                <w:i/>
                <w:sz w:val="23"/>
                <w:szCs w:val="23"/>
                <w:u w:val="single"/>
              </w:rPr>
              <w:t>Регулятивные: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целеполагание</w:t>
            </w:r>
            <w:proofErr w:type="spellEnd"/>
            <w:r>
              <w:rPr>
                <w:sz w:val="23"/>
                <w:szCs w:val="23"/>
              </w:rPr>
              <w:t xml:space="preserve">  </w:t>
            </w:r>
            <w:proofErr w:type="gramStart"/>
            <w:r>
              <w:rPr>
                <w:sz w:val="23"/>
                <w:szCs w:val="23"/>
              </w:rPr>
              <w:t>-(</w:t>
            </w:r>
            <w:proofErr w:type="gramEnd"/>
            <w:r>
              <w:rPr>
                <w:sz w:val="23"/>
                <w:szCs w:val="23"/>
              </w:rPr>
              <w:t>постановка учебной задачи).</w:t>
            </w:r>
          </w:p>
          <w:p w:rsidR="00FD0738" w:rsidRDefault="00FD0738">
            <w:pPr>
              <w:rPr>
                <w:sz w:val="23"/>
                <w:szCs w:val="23"/>
              </w:rPr>
            </w:pPr>
            <w:proofErr w:type="gramStart"/>
            <w:r>
              <w:rPr>
                <w:i/>
                <w:sz w:val="23"/>
                <w:szCs w:val="23"/>
                <w:u w:val="single"/>
              </w:rPr>
              <w:t>Коммуникативные:</w:t>
            </w:r>
            <w:r>
              <w:rPr>
                <w:sz w:val="23"/>
                <w:szCs w:val="23"/>
              </w:rPr>
              <w:t xml:space="preserve"> планирование учебного сотрудничества с учителем и сверстниками. </w:t>
            </w:r>
            <w:proofErr w:type="gramEnd"/>
          </w:p>
          <w:p w:rsidR="00FD0738" w:rsidRDefault="00FD0738">
            <w:pPr>
              <w:rPr>
                <w:sz w:val="23"/>
                <w:szCs w:val="23"/>
              </w:rPr>
            </w:pPr>
          </w:p>
        </w:tc>
      </w:tr>
      <w:tr w:rsidR="006030FE" w:rsidTr="00FD073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FE" w:rsidRDefault="006030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FE" w:rsidRDefault="009A7690">
            <w:pPr>
              <w:rPr>
                <w:i/>
                <w:sz w:val="23"/>
                <w:szCs w:val="23"/>
                <w:u w:val="single"/>
              </w:rPr>
            </w:pPr>
            <w:r>
              <w:rPr>
                <w:i/>
                <w:sz w:val="23"/>
                <w:szCs w:val="23"/>
                <w:u w:val="single"/>
              </w:rPr>
              <w:t>Контроль  знаний и способов действий</w:t>
            </w:r>
          </w:p>
          <w:p w:rsidR="009A7690" w:rsidRDefault="009A769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Цели:</w:t>
            </w:r>
          </w:p>
          <w:p w:rsidR="009A7690" w:rsidRPr="009A7690" w:rsidRDefault="009A769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выявление качества и уровня усвоения знаний и способов действий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FE" w:rsidRDefault="009A769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Организует деятельность учащихся, направленную на выполнение контрольной работы.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FE" w:rsidRDefault="006030FE">
            <w:pPr>
              <w:rPr>
                <w:sz w:val="23"/>
                <w:szCs w:val="23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FE" w:rsidRDefault="006030FE" w:rsidP="006030F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Делают самостоятельно письменную работу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FE" w:rsidRDefault="009A7690">
            <w:pPr>
              <w:rPr>
                <w:sz w:val="23"/>
                <w:szCs w:val="23"/>
              </w:rPr>
            </w:pPr>
            <w:proofErr w:type="gramStart"/>
            <w:r>
              <w:rPr>
                <w:i/>
                <w:sz w:val="23"/>
                <w:szCs w:val="23"/>
                <w:u w:val="single"/>
              </w:rPr>
              <w:t>Познавательные</w:t>
            </w:r>
            <w:proofErr w:type="gramEnd"/>
            <w:r>
              <w:rPr>
                <w:i/>
                <w:sz w:val="23"/>
                <w:szCs w:val="23"/>
                <w:u w:val="single"/>
              </w:rPr>
              <w:t xml:space="preserve">: </w:t>
            </w:r>
            <w:r>
              <w:rPr>
                <w:sz w:val="23"/>
                <w:szCs w:val="23"/>
              </w:rPr>
              <w:t>уметь извлекать из математических текстов необходимую информацию</w:t>
            </w:r>
          </w:p>
          <w:p w:rsidR="009A7690" w:rsidRPr="009A7690" w:rsidRDefault="009A7690">
            <w:pPr>
              <w:rPr>
                <w:sz w:val="23"/>
                <w:szCs w:val="23"/>
              </w:rPr>
            </w:pPr>
            <w:r>
              <w:rPr>
                <w:i/>
                <w:sz w:val="23"/>
                <w:szCs w:val="23"/>
                <w:u w:val="single"/>
              </w:rPr>
              <w:t xml:space="preserve">Коммуникативные: </w:t>
            </w:r>
            <w:r>
              <w:rPr>
                <w:sz w:val="23"/>
                <w:szCs w:val="23"/>
              </w:rPr>
              <w:t>уметь выражать свои мысли с достаточной полнотой и точностью</w:t>
            </w:r>
          </w:p>
        </w:tc>
      </w:tr>
      <w:tr w:rsidR="00C932AB" w:rsidTr="00FD073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AB" w:rsidRDefault="00C932A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AB" w:rsidRDefault="00C932AB">
            <w:pPr>
              <w:rPr>
                <w:i/>
                <w:sz w:val="23"/>
                <w:szCs w:val="23"/>
                <w:u w:val="single"/>
              </w:rPr>
            </w:pPr>
            <w:r>
              <w:rPr>
                <w:i/>
                <w:sz w:val="23"/>
                <w:szCs w:val="23"/>
                <w:u w:val="single"/>
              </w:rPr>
              <w:t>Рефлексия</w:t>
            </w:r>
          </w:p>
          <w:p w:rsidR="00C932AB" w:rsidRDefault="00C932AB" w:rsidP="00C932A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Цели:</w:t>
            </w:r>
          </w:p>
          <w:p w:rsidR="00C932AB" w:rsidRDefault="00C932AB" w:rsidP="00C932A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дать качественную оценку работы класса.</w:t>
            </w:r>
          </w:p>
          <w:p w:rsidR="00C932AB" w:rsidRDefault="00C932AB">
            <w:pPr>
              <w:rPr>
                <w:i/>
                <w:sz w:val="23"/>
                <w:szCs w:val="23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AB" w:rsidRDefault="00C932A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Собирает тетради для контрольных работ.</w:t>
            </w:r>
          </w:p>
          <w:p w:rsidR="00C932AB" w:rsidRDefault="00C932A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Дает оценку работы класса.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AB" w:rsidRDefault="00C932AB">
            <w:pPr>
              <w:rPr>
                <w:sz w:val="23"/>
                <w:szCs w:val="23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AB" w:rsidRDefault="00C932AB" w:rsidP="006030F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Сдают тетради для контрольных работ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AB" w:rsidRDefault="00C932AB" w:rsidP="00C932AB">
            <w:pPr>
              <w:rPr>
                <w:sz w:val="23"/>
                <w:szCs w:val="23"/>
              </w:rPr>
            </w:pPr>
            <w:r>
              <w:rPr>
                <w:i/>
                <w:sz w:val="23"/>
                <w:szCs w:val="23"/>
                <w:u w:val="single"/>
              </w:rPr>
              <w:t>Личностные:</w:t>
            </w:r>
            <w:r>
              <w:rPr>
                <w:sz w:val="23"/>
                <w:szCs w:val="23"/>
              </w:rPr>
              <w:t xml:space="preserve"> проводят самооценку, учатся адекватно принимать причины успеха (неуспеха).</w:t>
            </w:r>
          </w:p>
          <w:p w:rsidR="00C932AB" w:rsidRDefault="00C932AB" w:rsidP="00C932AB">
            <w:pPr>
              <w:rPr>
                <w:i/>
                <w:sz w:val="23"/>
                <w:szCs w:val="23"/>
                <w:u w:val="single"/>
              </w:rPr>
            </w:pPr>
          </w:p>
        </w:tc>
      </w:tr>
    </w:tbl>
    <w:p w:rsidR="00163D73" w:rsidRDefault="00705C13"/>
    <w:sectPr w:rsidR="00163D73" w:rsidSect="00FD07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7669"/>
    <w:multiLevelType w:val="hybridMultilevel"/>
    <w:tmpl w:val="D098F8A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044B98"/>
    <w:multiLevelType w:val="hybridMultilevel"/>
    <w:tmpl w:val="C94AB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0738"/>
    <w:rsid w:val="001F0C4E"/>
    <w:rsid w:val="006030FE"/>
    <w:rsid w:val="00705C13"/>
    <w:rsid w:val="009A7690"/>
    <w:rsid w:val="00A43DB5"/>
    <w:rsid w:val="00B56C41"/>
    <w:rsid w:val="00C932AB"/>
    <w:rsid w:val="00D52294"/>
    <w:rsid w:val="00FD0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738"/>
    <w:pPr>
      <w:ind w:left="720"/>
      <w:contextualSpacing/>
    </w:pPr>
  </w:style>
  <w:style w:type="table" w:styleId="a4">
    <w:name w:val="Table Grid"/>
    <w:basedOn w:val="a1"/>
    <w:uiPriority w:val="59"/>
    <w:rsid w:val="00FD0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2016-04-17T19:43:00Z</cp:lastPrinted>
  <dcterms:created xsi:type="dcterms:W3CDTF">2016-04-17T18:09:00Z</dcterms:created>
  <dcterms:modified xsi:type="dcterms:W3CDTF">2016-04-17T19:44:00Z</dcterms:modified>
</cp:coreProperties>
</file>