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93" w:rsidRPr="00013E9D" w:rsidRDefault="00800093" w:rsidP="00013E9D">
      <w:pPr>
        <w:pStyle w:val="a3"/>
        <w:shd w:val="clear" w:color="auto" w:fill="FFFFFF"/>
        <w:spacing w:before="75" w:after="175" w:line="36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при угрозе совершения террористического акта</w:t>
      </w:r>
      <w:r w:rsidR="00013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00093" w:rsidRPr="00013E9D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Террористами могут быть</w:t>
      </w:r>
      <w:r w:rsidRPr="00013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мужчины, женщины, проростки.</w:t>
      </w:r>
    </w:p>
    <w:p w:rsidR="00800093" w:rsidRPr="00013E9D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Внешние признаки:</w:t>
      </w:r>
      <w:r w:rsidRPr="00013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одежда не по сезону, чрезмерно      широкая одежда, длинное пальто, высоко поднятый воротник, шапка, скрывающая часть лица, очки. В руках большие сумки.</w:t>
      </w:r>
    </w:p>
    <w:p w:rsidR="00800093" w:rsidRPr="00013E9D" w:rsidRDefault="00800093" w:rsidP="0080009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Поведение:</w:t>
      </w:r>
      <w:r w:rsidRPr="00013E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отрешенный, угрюмый взгляд, бездушное неживое лицо, нервозность, подозрительность, ощупывание одежды, стремление спрятаться от камер видеонаблюдения.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r w:rsidRPr="0001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стать жертвой теракта?</w:t>
      </w:r>
    </w:p>
    <w:bookmarkEnd w:id="0"/>
    <w:p w:rsidR="00800093" w:rsidRPr="00013E9D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внимательны; обращайте внимание на посторонних людей; не стесняйтесь, если что-то покажется вам подозрительным, сообщить об этом старшим.</w:t>
      </w:r>
    </w:p>
    <w:p w:rsidR="00800093" w:rsidRPr="00013E9D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дотрагивайтесь до бесхозных сумок, пакетов, свертков; не подбирайте ни каких вещей, даже ценных: мина – ловушка может быть замаскирована под игрушку, ручку, мобильный телефон…</w:t>
      </w:r>
    </w:p>
    <w:p w:rsidR="00800093" w:rsidRPr="00013E9D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подозрительных предметах сообщайте в ближайшее отделение полиции или сотрудникам патрульно-постовой службы.</w:t>
      </w:r>
    </w:p>
    <w:p w:rsidR="00800093" w:rsidRPr="00013E9D" w:rsidRDefault="00800093" w:rsidP="0080009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возможности избегайте больших скоплений людей, где увеличивается вероятность теракта.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в заложниках?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Помнить главное – остаться в живых.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можно быстрее взять себя в руки, всеми силами подавить в себе панику и постараться успокоиться.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Подготовиться к моральным, физическим и эмоциональным испытаниям.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Говорить спокойным ровным голосом.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Переносить лишения, оскорбления, унижения без вызова и возражений.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Экономьте и поддерживайте силы.</w:t>
      </w:r>
    </w:p>
    <w:p w:rsidR="00800093" w:rsidRPr="00013E9D" w:rsidRDefault="00800093" w:rsidP="008000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совершайте любые действия, спрашивайте разрешения.</w:t>
      </w:r>
    </w:p>
    <w:p w:rsidR="00800093" w:rsidRPr="00013E9D" w:rsidRDefault="00800093" w:rsidP="00013E9D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Меньше двигайтесь.</w:t>
      </w:r>
    </w:p>
    <w:p w:rsidR="00800093" w:rsidRPr="00013E9D" w:rsidRDefault="00800093" w:rsidP="00013E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3E9D">
        <w:rPr>
          <w:rFonts w:ascii="Times New Roman" w:hAnsi="Times New Roman" w:cs="Times New Roman"/>
          <w:b/>
          <w:sz w:val="24"/>
          <w:szCs w:val="24"/>
          <w:lang w:eastAsia="ru-RU"/>
        </w:rPr>
        <w:t>По действиям при угрозе и осуществлении террористического акта</w:t>
      </w:r>
    </w:p>
    <w:p w:rsidR="00800093" w:rsidRPr="00013E9D" w:rsidRDefault="00800093" w:rsidP="00013E9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3E9D">
        <w:rPr>
          <w:rFonts w:ascii="Times New Roman" w:hAnsi="Times New Roman" w:cs="Times New Roman"/>
          <w:b/>
          <w:sz w:val="24"/>
          <w:szCs w:val="24"/>
          <w:lang w:eastAsia="ru-RU"/>
        </w:rPr>
        <w:t>для обучающихся, родителей и работников общеобразовательных учреждений</w:t>
      </w:r>
      <w:r w:rsidR="00013E9D" w:rsidRPr="00013E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 РФ Статья 205. Терроризм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1.Терроризм,</w:t>
      </w:r>
      <w:r w:rsidRPr="0001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</w:t>
      </w:r>
      <w:r w:rsidRPr="00013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наказываются лишением свободы на срок от пяти до десяти лет.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 же деяния, совершенные: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группой лиц по предварительному сговору,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с применением огнестрельного оружия, 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наказываются лишением свободы на срок от восьми до пятнадцати лет.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center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Если Вы обнаружили подозрительный предмет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милицию.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800093" w:rsidRPr="00013E9D" w:rsidRDefault="00800093" w:rsidP="00800093">
      <w:pPr>
        <w:shd w:val="clear" w:color="auto" w:fill="FFFFFF"/>
        <w:spacing w:before="75" w:after="175" w:line="360" w:lineRule="auto"/>
        <w:contextualSpacing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Обезвреживание взрывоопасного предмета на месте его обнаружения производится только</w:t>
      </w:r>
      <w:r w:rsidRPr="00013E9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013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специалистами МВД, ФСБ, МЧС.</w:t>
      </w:r>
    </w:p>
    <w:p w:rsidR="00875201" w:rsidRPr="00013E9D" w:rsidRDefault="00875201">
      <w:pPr>
        <w:rPr>
          <w:sz w:val="24"/>
          <w:szCs w:val="24"/>
        </w:rPr>
      </w:pPr>
    </w:p>
    <w:sectPr w:rsidR="00875201" w:rsidRPr="0001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354E"/>
    <w:multiLevelType w:val="hybridMultilevel"/>
    <w:tmpl w:val="3C10A654"/>
    <w:lvl w:ilvl="0" w:tplc="355ED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33E"/>
    <w:multiLevelType w:val="multilevel"/>
    <w:tmpl w:val="A38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24BEA"/>
    <w:multiLevelType w:val="multilevel"/>
    <w:tmpl w:val="062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C4DEB"/>
    <w:multiLevelType w:val="multilevel"/>
    <w:tmpl w:val="1FB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45"/>
    <w:rsid w:val="00013E9D"/>
    <w:rsid w:val="002A5545"/>
    <w:rsid w:val="00800093"/>
    <w:rsid w:val="00875201"/>
    <w:rsid w:val="00E6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E0E1-544C-4606-818A-A77C074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093"/>
    <w:pPr>
      <w:ind w:left="720"/>
      <w:contextualSpacing/>
    </w:pPr>
  </w:style>
  <w:style w:type="paragraph" w:styleId="a4">
    <w:name w:val="No Spacing"/>
    <w:uiPriority w:val="1"/>
    <w:qFormat/>
    <w:rsid w:val="00013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4</cp:revision>
  <dcterms:created xsi:type="dcterms:W3CDTF">2024-09-20T07:48:00Z</dcterms:created>
  <dcterms:modified xsi:type="dcterms:W3CDTF">2025-01-27T22:40:00Z</dcterms:modified>
</cp:coreProperties>
</file>