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D06" w:rsidRPr="008B5D06" w:rsidRDefault="008B5D06" w:rsidP="008B5D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B5D06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8B5D06" w:rsidRPr="008B5D06" w:rsidRDefault="008B5D06" w:rsidP="008B5D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B5D06">
        <w:rPr>
          <w:rFonts w:ascii="Times New Roman" w:eastAsia="Calibri" w:hAnsi="Times New Roman" w:cs="Times New Roman"/>
          <w:sz w:val="24"/>
          <w:szCs w:val="24"/>
        </w:rPr>
        <w:t xml:space="preserve"> «Средняя общеобразовательная школа» с. Сергеевка </w:t>
      </w:r>
    </w:p>
    <w:p w:rsidR="008B5D06" w:rsidRPr="008B5D06" w:rsidRDefault="008B5D06" w:rsidP="008B5D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B5D06">
        <w:rPr>
          <w:rFonts w:ascii="Times New Roman" w:eastAsia="Calibri" w:hAnsi="Times New Roman" w:cs="Times New Roman"/>
          <w:sz w:val="24"/>
          <w:szCs w:val="24"/>
        </w:rPr>
        <w:t xml:space="preserve">Партизанского муниципального округа </w:t>
      </w:r>
    </w:p>
    <w:p w:rsidR="008B5D06" w:rsidRPr="008B5D06" w:rsidRDefault="008B5D06" w:rsidP="008B5D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B5D06">
        <w:rPr>
          <w:rFonts w:ascii="Times New Roman" w:eastAsia="Calibri" w:hAnsi="Times New Roman" w:cs="Times New Roman"/>
          <w:sz w:val="24"/>
          <w:szCs w:val="24"/>
        </w:rPr>
        <w:t xml:space="preserve">Приморского края  </w:t>
      </w:r>
    </w:p>
    <w:p w:rsidR="008B5D06" w:rsidRPr="008B5D06" w:rsidRDefault="008B5D06" w:rsidP="008B5D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B5D06">
        <w:rPr>
          <w:rFonts w:ascii="Times New Roman" w:eastAsia="Calibri" w:hAnsi="Times New Roman" w:cs="Times New Roman"/>
          <w:sz w:val="24"/>
          <w:szCs w:val="24"/>
        </w:rPr>
        <w:t>(МБОУ «СОШ» с. Сергеевка ПМО)</w:t>
      </w:r>
    </w:p>
    <w:p w:rsidR="008B5D06" w:rsidRPr="008B5D06" w:rsidRDefault="008B5D06" w:rsidP="008B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5D06" w:rsidRPr="008B5D06" w:rsidRDefault="008B5D06" w:rsidP="008B5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5D06">
        <w:rPr>
          <w:rFonts w:ascii="Times New Roman" w:eastAsia="Times New Roman" w:hAnsi="Times New Roman" w:cs="Times New Roman"/>
          <w:sz w:val="24"/>
          <w:szCs w:val="24"/>
        </w:rPr>
        <w:t>ПРИКАЗ</w:t>
      </w:r>
    </w:p>
    <w:p w:rsidR="008B5D06" w:rsidRPr="008B5D06" w:rsidRDefault="008B5D06" w:rsidP="008B5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5D06" w:rsidRPr="008B5D06" w:rsidRDefault="008B5D06" w:rsidP="008B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5D06">
        <w:rPr>
          <w:rFonts w:ascii="Times New Roman" w:eastAsia="Times New Roman" w:hAnsi="Times New Roman" w:cs="Times New Roman"/>
          <w:sz w:val="24"/>
          <w:szCs w:val="24"/>
        </w:rPr>
        <w:t>05.11.2025г.</w:t>
      </w:r>
      <w:r w:rsidRPr="008B5D0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  <w:szCs w:val="24"/>
        </w:rPr>
        <w:tab/>
      </w:r>
      <w:r w:rsidRPr="008B5D06">
        <w:rPr>
          <w:rFonts w:ascii="Times New Roman" w:eastAsia="Times New Roman" w:hAnsi="Times New Roman" w:cs="Times New Roman"/>
          <w:sz w:val="24"/>
          <w:szCs w:val="24"/>
        </w:rPr>
        <w:tab/>
      </w:r>
      <w:r w:rsidRPr="008B5D06">
        <w:rPr>
          <w:rFonts w:ascii="Times New Roman" w:eastAsia="Times New Roman" w:hAnsi="Times New Roman" w:cs="Times New Roman"/>
          <w:sz w:val="24"/>
          <w:szCs w:val="24"/>
        </w:rPr>
        <w:tab/>
      </w:r>
      <w:r w:rsidRPr="008B5D06">
        <w:rPr>
          <w:rFonts w:ascii="Times New Roman" w:eastAsia="Times New Roman" w:hAnsi="Times New Roman" w:cs="Times New Roman"/>
          <w:sz w:val="24"/>
          <w:szCs w:val="24"/>
        </w:rPr>
        <w:tab/>
      </w:r>
      <w:r w:rsidRPr="008B5D06">
        <w:rPr>
          <w:rFonts w:ascii="Times New Roman" w:eastAsia="Times New Roman" w:hAnsi="Times New Roman" w:cs="Times New Roman"/>
          <w:sz w:val="24"/>
          <w:szCs w:val="24"/>
        </w:rPr>
        <w:tab/>
        <w:t xml:space="preserve">   с. Сергеевка</w:t>
      </w:r>
      <w:r w:rsidRPr="008B5D06">
        <w:rPr>
          <w:rFonts w:ascii="Times New Roman" w:eastAsia="Times New Roman" w:hAnsi="Times New Roman" w:cs="Times New Roman"/>
          <w:sz w:val="24"/>
          <w:szCs w:val="24"/>
        </w:rPr>
        <w:tab/>
      </w:r>
      <w:r w:rsidRPr="008B5D0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</w:t>
      </w:r>
      <w:r w:rsidRPr="008B5D0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№ </w:t>
      </w:r>
    </w:p>
    <w:p w:rsidR="008B5D06" w:rsidRPr="008B5D06" w:rsidRDefault="008B5D06" w:rsidP="008B5D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D06" w:rsidRPr="008B5D06" w:rsidRDefault="008B5D06" w:rsidP="008B5D06">
      <w:pPr>
        <w:widowControl w:val="0"/>
        <w:autoSpaceDE w:val="0"/>
        <w:autoSpaceDN w:val="0"/>
        <w:spacing w:after="0"/>
        <w:ind w:left="383" w:right="242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B5D06">
        <w:rPr>
          <w:rFonts w:ascii="Times New Roman" w:eastAsia="Times New Roman" w:hAnsi="Times New Roman" w:cs="Times New Roman"/>
          <w:b/>
          <w:bCs/>
          <w:sz w:val="26"/>
          <w:szCs w:val="26"/>
        </w:rPr>
        <w:t>Об</w:t>
      </w:r>
      <w:r w:rsidRPr="008B5D06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8B5D06">
        <w:rPr>
          <w:rFonts w:ascii="Times New Roman" w:eastAsia="Times New Roman" w:hAnsi="Times New Roman" w:cs="Times New Roman"/>
          <w:b/>
          <w:bCs/>
          <w:sz w:val="26"/>
          <w:szCs w:val="26"/>
        </w:rPr>
        <w:t>утверждении</w:t>
      </w:r>
      <w:r w:rsidRPr="008B5D06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8B5D06">
        <w:rPr>
          <w:rFonts w:ascii="Times New Roman" w:eastAsia="Times New Roman" w:hAnsi="Times New Roman" w:cs="Times New Roman"/>
          <w:b/>
          <w:bCs/>
          <w:sz w:val="26"/>
          <w:szCs w:val="26"/>
        </w:rPr>
        <w:t>перечня</w:t>
      </w:r>
      <w:r w:rsidRPr="008B5D06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8B5D06">
        <w:rPr>
          <w:rFonts w:ascii="Times New Roman" w:eastAsia="Times New Roman" w:hAnsi="Times New Roman" w:cs="Times New Roman"/>
          <w:b/>
          <w:bCs/>
          <w:sz w:val="26"/>
          <w:szCs w:val="26"/>
        </w:rPr>
        <w:t>документации,</w:t>
      </w:r>
      <w:r w:rsidRPr="008B5D06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8B5D06">
        <w:rPr>
          <w:rFonts w:ascii="Times New Roman" w:eastAsia="Times New Roman" w:hAnsi="Times New Roman" w:cs="Times New Roman"/>
          <w:b/>
          <w:bCs/>
          <w:sz w:val="26"/>
          <w:szCs w:val="26"/>
        </w:rPr>
        <w:t>подготовка</w:t>
      </w:r>
      <w:r w:rsidRPr="008B5D06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8B5D06">
        <w:rPr>
          <w:rFonts w:ascii="Times New Roman" w:eastAsia="Times New Roman" w:hAnsi="Times New Roman" w:cs="Times New Roman"/>
          <w:b/>
          <w:bCs/>
          <w:sz w:val="26"/>
          <w:szCs w:val="26"/>
        </w:rPr>
        <w:t>которой</w:t>
      </w:r>
      <w:r w:rsidRPr="008B5D06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8B5D06">
        <w:rPr>
          <w:rFonts w:ascii="Times New Roman" w:eastAsia="Times New Roman" w:hAnsi="Times New Roman" w:cs="Times New Roman"/>
          <w:b/>
          <w:bCs/>
          <w:sz w:val="26"/>
          <w:szCs w:val="26"/>
        </w:rPr>
        <w:t>осуществляется педагогическими работниками при реализации основных</w:t>
      </w:r>
    </w:p>
    <w:p w:rsidR="008B5D06" w:rsidRPr="008B5D06" w:rsidRDefault="008B5D06" w:rsidP="008B5D06">
      <w:pPr>
        <w:widowControl w:val="0"/>
        <w:autoSpaceDE w:val="0"/>
        <w:autoSpaceDN w:val="0"/>
        <w:spacing w:before="2" w:after="0" w:line="240" w:lineRule="auto"/>
        <w:ind w:left="141"/>
        <w:jc w:val="center"/>
        <w:rPr>
          <w:rFonts w:ascii="Times New Roman" w:eastAsia="Times New Roman" w:hAnsi="Times New Roman" w:cs="Times New Roman"/>
          <w:b/>
          <w:sz w:val="26"/>
        </w:rPr>
      </w:pPr>
      <w:r w:rsidRPr="008B5D06">
        <w:rPr>
          <w:rFonts w:ascii="Times New Roman" w:eastAsia="Times New Roman" w:hAnsi="Times New Roman" w:cs="Times New Roman"/>
          <w:b/>
          <w:spacing w:val="-2"/>
          <w:sz w:val="26"/>
        </w:rPr>
        <w:t>общеобразовательных</w:t>
      </w:r>
      <w:r w:rsidRPr="008B5D06">
        <w:rPr>
          <w:rFonts w:ascii="Times New Roman" w:eastAsia="Times New Roman" w:hAnsi="Times New Roman" w:cs="Times New Roman"/>
          <w:b/>
          <w:spacing w:val="6"/>
          <w:sz w:val="26"/>
        </w:rPr>
        <w:t xml:space="preserve"> </w:t>
      </w:r>
      <w:r w:rsidRPr="008B5D06">
        <w:rPr>
          <w:rFonts w:ascii="Times New Roman" w:eastAsia="Times New Roman" w:hAnsi="Times New Roman" w:cs="Times New Roman"/>
          <w:b/>
          <w:spacing w:val="-2"/>
          <w:sz w:val="26"/>
        </w:rPr>
        <w:t>программ</w:t>
      </w:r>
    </w:p>
    <w:p w:rsidR="008B5D06" w:rsidRPr="008B5D06" w:rsidRDefault="008B5D06" w:rsidP="008B5D06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8B5D06" w:rsidRPr="008B5D06" w:rsidRDefault="008B5D06" w:rsidP="008B5D06">
      <w:pPr>
        <w:widowControl w:val="0"/>
        <w:autoSpaceDE w:val="0"/>
        <w:autoSpaceDN w:val="0"/>
        <w:spacing w:after="0" w:line="374" w:lineRule="auto"/>
        <w:ind w:left="285" w:right="131" w:firstLine="631"/>
        <w:jc w:val="both"/>
        <w:rPr>
          <w:rFonts w:ascii="Times New Roman" w:eastAsia="Times New Roman" w:hAnsi="Times New Roman" w:cs="Times New Roman"/>
          <w:sz w:val="26"/>
        </w:rPr>
      </w:pPr>
      <w:r w:rsidRPr="008B5D06">
        <w:rPr>
          <w:rFonts w:ascii="Times New Roman" w:eastAsia="Times New Roman" w:hAnsi="Times New Roman" w:cs="Times New Roman"/>
          <w:sz w:val="26"/>
        </w:rPr>
        <w:t>На основании Закона РФ от 29.12.2012 г. № 273-ФЗ «Об образовании в Российской Федерации» (с изменениями от 14.07.2022 г. № 298-ФЗ «О внесении изменений в Федеральный закон «Об образовании в Российской Федерации), приказа</w:t>
      </w:r>
      <w:r w:rsidRPr="008B5D06">
        <w:rPr>
          <w:rFonts w:ascii="Times New Roman" w:eastAsia="Times New Roman" w:hAnsi="Times New Roman" w:cs="Times New Roman"/>
          <w:spacing w:val="-17"/>
          <w:sz w:val="26"/>
        </w:rPr>
        <w:t xml:space="preserve"> </w:t>
      </w:r>
      <w:r w:rsidRPr="008B5D06">
        <w:rPr>
          <w:rFonts w:ascii="Times New Roman" w:eastAsia="Times New Roman" w:hAnsi="Times New Roman" w:cs="Times New Roman"/>
          <w:sz w:val="26"/>
        </w:rPr>
        <w:t>министерства</w:t>
      </w:r>
      <w:r w:rsidRPr="008B5D06">
        <w:rPr>
          <w:rFonts w:ascii="Times New Roman" w:eastAsia="Times New Roman" w:hAnsi="Times New Roman" w:cs="Times New Roman"/>
          <w:spacing w:val="-16"/>
          <w:sz w:val="26"/>
        </w:rPr>
        <w:t xml:space="preserve"> </w:t>
      </w:r>
      <w:r w:rsidRPr="008B5D06">
        <w:rPr>
          <w:rFonts w:ascii="Times New Roman" w:eastAsia="Times New Roman" w:hAnsi="Times New Roman" w:cs="Times New Roman"/>
          <w:sz w:val="26"/>
        </w:rPr>
        <w:t>просвещения</w:t>
      </w:r>
      <w:r w:rsidRPr="008B5D06">
        <w:rPr>
          <w:rFonts w:ascii="Times New Roman" w:eastAsia="Times New Roman" w:hAnsi="Times New Roman" w:cs="Times New Roman"/>
          <w:spacing w:val="-16"/>
          <w:sz w:val="26"/>
        </w:rPr>
        <w:t xml:space="preserve"> </w:t>
      </w:r>
      <w:r w:rsidRPr="008B5D06">
        <w:rPr>
          <w:rFonts w:ascii="Times New Roman" w:eastAsia="Times New Roman" w:hAnsi="Times New Roman" w:cs="Times New Roman"/>
          <w:sz w:val="26"/>
        </w:rPr>
        <w:t>Российской</w:t>
      </w:r>
      <w:r w:rsidRPr="008B5D06">
        <w:rPr>
          <w:rFonts w:ascii="Times New Roman" w:eastAsia="Times New Roman" w:hAnsi="Times New Roman" w:cs="Times New Roman"/>
          <w:spacing w:val="-16"/>
          <w:sz w:val="26"/>
        </w:rPr>
        <w:t xml:space="preserve"> </w:t>
      </w:r>
      <w:r w:rsidRPr="008B5D06">
        <w:rPr>
          <w:rFonts w:ascii="Times New Roman" w:eastAsia="Times New Roman" w:hAnsi="Times New Roman" w:cs="Times New Roman"/>
          <w:sz w:val="26"/>
        </w:rPr>
        <w:t>Федерации</w:t>
      </w:r>
      <w:r w:rsidRPr="008B5D06">
        <w:rPr>
          <w:rFonts w:ascii="Times New Roman" w:eastAsia="Times New Roman" w:hAnsi="Times New Roman" w:cs="Times New Roman"/>
          <w:spacing w:val="-16"/>
          <w:sz w:val="26"/>
        </w:rPr>
        <w:t xml:space="preserve"> </w:t>
      </w:r>
      <w:r w:rsidRPr="008B5D06">
        <w:rPr>
          <w:rFonts w:ascii="Times New Roman" w:eastAsia="Times New Roman" w:hAnsi="Times New Roman" w:cs="Times New Roman"/>
          <w:sz w:val="26"/>
        </w:rPr>
        <w:t>от</w:t>
      </w:r>
      <w:r w:rsidRPr="008B5D06">
        <w:rPr>
          <w:rFonts w:ascii="Times New Roman" w:eastAsia="Times New Roman" w:hAnsi="Times New Roman" w:cs="Times New Roman"/>
          <w:spacing w:val="-16"/>
          <w:sz w:val="26"/>
        </w:rPr>
        <w:t xml:space="preserve"> </w:t>
      </w:r>
      <w:r w:rsidRPr="008B5D06">
        <w:rPr>
          <w:rFonts w:ascii="Times New Roman" w:eastAsia="Times New Roman" w:hAnsi="Times New Roman" w:cs="Times New Roman"/>
          <w:sz w:val="26"/>
        </w:rPr>
        <w:t>21.07.2023</w:t>
      </w:r>
      <w:r w:rsidRPr="008B5D06">
        <w:rPr>
          <w:rFonts w:ascii="Times New Roman" w:eastAsia="Times New Roman" w:hAnsi="Times New Roman" w:cs="Times New Roman"/>
          <w:spacing w:val="-16"/>
          <w:sz w:val="26"/>
        </w:rPr>
        <w:t xml:space="preserve"> </w:t>
      </w:r>
      <w:r w:rsidRPr="008B5D06">
        <w:rPr>
          <w:rFonts w:ascii="Times New Roman" w:eastAsia="Times New Roman" w:hAnsi="Times New Roman" w:cs="Times New Roman"/>
          <w:sz w:val="26"/>
        </w:rPr>
        <w:t>№</w:t>
      </w:r>
      <w:r w:rsidRPr="008B5D06">
        <w:rPr>
          <w:rFonts w:ascii="Times New Roman" w:eastAsia="Times New Roman" w:hAnsi="Times New Roman" w:cs="Times New Roman"/>
          <w:spacing w:val="-16"/>
          <w:sz w:val="26"/>
        </w:rPr>
        <w:t xml:space="preserve"> </w:t>
      </w:r>
      <w:r w:rsidRPr="008B5D06">
        <w:rPr>
          <w:rFonts w:ascii="Times New Roman" w:eastAsia="Times New Roman" w:hAnsi="Times New Roman" w:cs="Times New Roman"/>
          <w:sz w:val="26"/>
        </w:rPr>
        <w:t>582</w:t>
      </w:r>
      <w:r w:rsidRPr="008B5D06">
        <w:rPr>
          <w:rFonts w:ascii="Times New Roman" w:eastAsia="Times New Roman" w:hAnsi="Times New Roman" w:cs="Times New Roman"/>
          <w:spacing w:val="-14"/>
          <w:sz w:val="26"/>
        </w:rPr>
        <w:t xml:space="preserve"> </w:t>
      </w:r>
      <w:r w:rsidRPr="008B5D06">
        <w:rPr>
          <w:rFonts w:ascii="Times New Roman" w:eastAsia="Times New Roman" w:hAnsi="Times New Roman" w:cs="Times New Roman"/>
          <w:sz w:val="26"/>
        </w:rPr>
        <w:t xml:space="preserve">«Об утверждении перечня документации, подготовка которой осуществляется педагогическими работниками при реализации основных образовательных </w:t>
      </w:r>
      <w:r w:rsidRPr="008B5D06">
        <w:rPr>
          <w:rFonts w:ascii="Times New Roman" w:eastAsia="Times New Roman" w:hAnsi="Times New Roman" w:cs="Times New Roman"/>
          <w:spacing w:val="-2"/>
          <w:sz w:val="26"/>
        </w:rPr>
        <w:t>программ»,</w:t>
      </w:r>
    </w:p>
    <w:p w:rsidR="008B5D06" w:rsidRPr="008B5D06" w:rsidRDefault="008B5D06" w:rsidP="008B5D06">
      <w:pPr>
        <w:widowControl w:val="0"/>
        <w:autoSpaceDE w:val="0"/>
        <w:autoSpaceDN w:val="0"/>
        <w:spacing w:before="195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8B5D06" w:rsidRPr="008B5D06" w:rsidRDefault="008B5D06" w:rsidP="008B5D06">
      <w:pPr>
        <w:widowControl w:val="0"/>
        <w:autoSpaceDE w:val="0"/>
        <w:autoSpaceDN w:val="0"/>
        <w:spacing w:after="0" w:line="240" w:lineRule="auto"/>
        <w:ind w:left="285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B5D06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ПРИКАЗЫВАЮ:</w:t>
      </w:r>
    </w:p>
    <w:p w:rsidR="008B5D06" w:rsidRPr="008B5D06" w:rsidRDefault="008B5D06" w:rsidP="008B5D06">
      <w:pPr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spacing w:before="189" w:after="0" w:line="374" w:lineRule="auto"/>
        <w:ind w:right="126"/>
        <w:jc w:val="both"/>
        <w:rPr>
          <w:rFonts w:ascii="Times New Roman" w:eastAsia="Times New Roman" w:hAnsi="Times New Roman" w:cs="Times New Roman"/>
          <w:sz w:val="26"/>
        </w:rPr>
      </w:pPr>
      <w:r w:rsidRPr="008B5D06">
        <w:rPr>
          <w:rFonts w:ascii="Times New Roman" w:eastAsia="Times New Roman" w:hAnsi="Times New Roman" w:cs="Times New Roman"/>
          <w:sz w:val="26"/>
        </w:rPr>
        <w:t>Утвердить план мероприятий на 2024-2025 учебный год, направленный на снижение документарной нагрузки на педагогических работников (приложение</w:t>
      </w:r>
    </w:p>
    <w:p w:rsidR="008B5D06" w:rsidRPr="008B5D06" w:rsidRDefault="008B5D06" w:rsidP="008B5D06">
      <w:pPr>
        <w:widowControl w:val="0"/>
        <w:autoSpaceDE w:val="0"/>
        <w:autoSpaceDN w:val="0"/>
        <w:spacing w:before="1" w:after="0" w:line="240" w:lineRule="auto"/>
        <w:ind w:left="568"/>
        <w:jc w:val="both"/>
        <w:rPr>
          <w:rFonts w:ascii="Times New Roman" w:eastAsia="Times New Roman" w:hAnsi="Times New Roman" w:cs="Times New Roman"/>
          <w:sz w:val="26"/>
        </w:rPr>
      </w:pPr>
      <w:r w:rsidRPr="008B5D06">
        <w:rPr>
          <w:rFonts w:ascii="Times New Roman" w:eastAsia="Times New Roman" w:hAnsi="Times New Roman" w:cs="Times New Roman"/>
          <w:sz w:val="26"/>
        </w:rPr>
        <w:t>№</w:t>
      </w:r>
      <w:r w:rsidRPr="008B5D06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8B5D06">
        <w:rPr>
          <w:rFonts w:ascii="Times New Roman" w:eastAsia="Times New Roman" w:hAnsi="Times New Roman" w:cs="Times New Roman"/>
          <w:spacing w:val="-5"/>
          <w:sz w:val="26"/>
        </w:rPr>
        <w:t>1).</w:t>
      </w:r>
    </w:p>
    <w:p w:rsidR="008B5D06" w:rsidRPr="008B5D06" w:rsidRDefault="008B5D06" w:rsidP="008B5D06">
      <w:pPr>
        <w:widowControl w:val="0"/>
        <w:numPr>
          <w:ilvl w:val="0"/>
          <w:numId w:val="1"/>
        </w:numPr>
        <w:tabs>
          <w:tab w:val="left" w:pos="568"/>
        </w:tabs>
        <w:autoSpaceDE w:val="0"/>
        <w:autoSpaceDN w:val="0"/>
        <w:spacing w:before="173" w:after="0" w:line="374" w:lineRule="auto"/>
        <w:ind w:right="136"/>
        <w:jc w:val="both"/>
        <w:rPr>
          <w:rFonts w:ascii="Times New Roman" w:eastAsia="Times New Roman" w:hAnsi="Times New Roman" w:cs="Times New Roman"/>
          <w:sz w:val="26"/>
        </w:rPr>
      </w:pPr>
      <w:r w:rsidRPr="008B5D06">
        <w:rPr>
          <w:rFonts w:ascii="Times New Roman" w:eastAsia="Times New Roman" w:hAnsi="Times New Roman" w:cs="Times New Roman"/>
          <w:sz w:val="26"/>
        </w:rPr>
        <w:t>Утвердить прилагаемый перечень документации, подготовка которой осуществляется педагогическими работниками при реализации основных общеобразовательных программ (приложение 2).</w:t>
      </w:r>
    </w:p>
    <w:p w:rsidR="008B5D06" w:rsidRPr="008B5D06" w:rsidRDefault="008B5D06" w:rsidP="008B5D06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8" w:after="0" w:line="240" w:lineRule="auto"/>
        <w:ind w:left="567" w:hanging="359"/>
        <w:jc w:val="both"/>
        <w:rPr>
          <w:rFonts w:ascii="Times New Roman" w:eastAsia="Times New Roman" w:hAnsi="Times New Roman" w:cs="Times New Roman"/>
          <w:sz w:val="24"/>
        </w:rPr>
      </w:pPr>
      <w:r w:rsidRPr="008B5D06">
        <w:rPr>
          <w:rFonts w:ascii="Times New Roman" w:eastAsia="Times New Roman" w:hAnsi="Times New Roman" w:cs="Times New Roman"/>
          <w:sz w:val="24"/>
        </w:rPr>
        <w:t>Директору</w:t>
      </w:r>
      <w:r w:rsidRPr="008B5D0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школы,</w:t>
      </w:r>
      <w:r w:rsidRPr="008B5D0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Галайда Н.Г</w:t>
      </w:r>
      <w:r w:rsidRPr="008B5D06">
        <w:rPr>
          <w:rFonts w:ascii="Times New Roman" w:eastAsia="Times New Roman" w:hAnsi="Times New Roman" w:cs="Times New Roman"/>
          <w:spacing w:val="-4"/>
          <w:sz w:val="24"/>
        </w:rPr>
        <w:t>:</w:t>
      </w:r>
    </w:p>
    <w:p w:rsidR="008B5D06" w:rsidRPr="008B5D06" w:rsidRDefault="008B5D06" w:rsidP="008B5D06">
      <w:pPr>
        <w:widowControl w:val="0"/>
        <w:numPr>
          <w:ilvl w:val="1"/>
          <w:numId w:val="1"/>
        </w:numPr>
        <w:tabs>
          <w:tab w:val="left" w:pos="577"/>
          <w:tab w:val="left" w:pos="1624"/>
        </w:tabs>
        <w:autoSpaceDE w:val="0"/>
        <w:autoSpaceDN w:val="0"/>
        <w:spacing w:before="176" w:after="0" w:line="367" w:lineRule="auto"/>
        <w:ind w:right="126" w:hanging="10"/>
        <w:jc w:val="both"/>
        <w:rPr>
          <w:rFonts w:ascii="Times New Roman" w:eastAsia="Times New Roman" w:hAnsi="Times New Roman" w:cs="Times New Roman"/>
          <w:sz w:val="24"/>
        </w:rPr>
      </w:pPr>
      <w:r w:rsidRPr="008B5D06">
        <w:rPr>
          <w:rFonts w:ascii="Times New Roman" w:eastAsia="Times New Roman" w:hAnsi="Times New Roman" w:cs="Times New Roman"/>
          <w:sz w:val="24"/>
        </w:rPr>
        <w:t>Руководствоваться при организации деятельности образовательной организации, реализующей общеобразовательные программы, приказом Министерства просвещения</w:t>
      </w:r>
      <w:r w:rsidRPr="008B5D06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России</w:t>
      </w:r>
      <w:r w:rsidRPr="008B5D06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от</w:t>
      </w:r>
      <w:r w:rsidRPr="008B5D06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21.07.2022</w:t>
      </w:r>
      <w:r w:rsidRPr="008B5D06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г.</w:t>
      </w:r>
      <w:r w:rsidRPr="008B5D06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№</w:t>
      </w:r>
      <w:r w:rsidRPr="008B5D06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582</w:t>
      </w:r>
      <w:r w:rsidRPr="008B5D06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«Об</w:t>
      </w:r>
      <w:r w:rsidRPr="008B5D06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утверждении</w:t>
      </w:r>
      <w:r w:rsidRPr="008B5D06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перечня</w:t>
      </w:r>
      <w:r w:rsidRPr="008B5D06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документации,</w:t>
      </w:r>
    </w:p>
    <w:p w:rsidR="008B5D06" w:rsidRPr="008B5D06" w:rsidRDefault="008B5D06" w:rsidP="008B5D06">
      <w:pPr>
        <w:widowControl w:val="0"/>
        <w:autoSpaceDE w:val="0"/>
        <w:autoSpaceDN w:val="0"/>
        <w:spacing w:after="0" w:line="367" w:lineRule="auto"/>
        <w:ind w:left="510" w:hanging="240"/>
        <w:jc w:val="both"/>
        <w:rPr>
          <w:rFonts w:ascii="Times New Roman" w:eastAsia="Times New Roman" w:hAnsi="Times New Roman" w:cs="Times New Roman"/>
          <w:sz w:val="24"/>
        </w:rPr>
        <w:sectPr w:rsidR="008B5D06" w:rsidRPr="008B5D06" w:rsidSect="008B5D06">
          <w:headerReference w:type="default" r:id="rId7"/>
          <w:pgSz w:w="11910" w:h="16840"/>
          <w:pgMar w:top="1000" w:right="708" w:bottom="280" w:left="1417" w:header="753" w:footer="0" w:gutter="0"/>
          <w:pgNumType w:start="1"/>
          <w:cols w:space="720"/>
        </w:sectPr>
      </w:pPr>
    </w:p>
    <w:p w:rsidR="008B5D06" w:rsidRPr="008B5D06" w:rsidRDefault="008B5D06" w:rsidP="008B5D06">
      <w:pPr>
        <w:widowControl w:val="0"/>
        <w:autoSpaceDE w:val="0"/>
        <w:autoSpaceDN w:val="0"/>
        <w:spacing w:before="19" w:after="0" w:line="367" w:lineRule="auto"/>
        <w:ind w:left="577" w:right="1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D06">
        <w:rPr>
          <w:rFonts w:ascii="Times New Roman" w:eastAsia="Times New Roman" w:hAnsi="Times New Roman" w:cs="Times New Roman"/>
          <w:sz w:val="24"/>
          <w:szCs w:val="24"/>
        </w:rPr>
        <w:lastRenderedPageBreak/>
        <w:t>подготовка которой осуществляется педагогическими работниками при реализации основных образовательных программ».</w:t>
      </w:r>
    </w:p>
    <w:p w:rsidR="008B5D06" w:rsidRPr="008B5D06" w:rsidRDefault="008B5D06" w:rsidP="008B5D06">
      <w:pPr>
        <w:widowControl w:val="0"/>
        <w:numPr>
          <w:ilvl w:val="1"/>
          <w:numId w:val="1"/>
        </w:numPr>
        <w:tabs>
          <w:tab w:val="left" w:pos="577"/>
          <w:tab w:val="left" w:pos="1624"/>
        </w:tabs>
        <w:autoSpaceDE w:val="0"/>
        <w:autoSpaceDN w:val="0"/>
        <w:spacing w:before="1" w:after="0" w:line="355" w:lineRule="auto"/>
        <w:ind w:right="124" w:hanging="10"/>
        <w:jc w:val="both"/>
        <w:rPr>
          <w:rFonts w:ascii="Times New Roman" w:eastAsia="Times New Roman" w:hAnsi="Times New Roman" w:cs="Times New Roman"/>
          <w:sz w:val="24"/>
        </w:rPr>
      </w:pPr>
      <w:r w:rsidRPr="008B5D06">
        <w:rPr>
          <w:rFonts w:ascii="Times New Roman" w:eastAsia="Times New Roman" w:hAnsi="Times New Roman" w:cs="Times New Roman"/>
          <w:sz w:val="24"/>
        </w:rPr>
        <w:t>Провести разъяснительную работу с работниками ОО по выполнению требований приказа от 21.07.2022 г. № 582 «Об утверждении перечня документации, подготовка которой осуществляется педагогическими работниками при реализации основных образовательных программ». Срок до 30.09.2024 г.</w:t>
      </w:r>
    </w:p>
    <w:p w:rsidR="008B5D06" w:rsidRPr="008B5D06" w:rsidRDefault="008B5D06" w:rsidP="008B5D06">
      <w:pPr>
        <w:widowControl w:val="0"/>
        <w:numPr>
          <w:ilvl w:val="1"/>
          <w:numId w:val="1"/>
        </w:numPr>
        <w:tabs>
          <w:tab w:val="left" w:pos="577"/>
          <w:tab w:val="left" w:pos="1624"/>
        </w:tabs>
        <w:autoSpaceDE w:val="0"/>
        <w:autoSpaceDN w:val="0"/>
        <w:spacing w:before="5" w:after="0" w:line="369" w:lineRule="auto"/>
        <w:ind w:right="130" w:hanging="10"/>
        <w:jc w:val="both"/>
        <w:rPr>
          <w:rFonts w:ascii="Times New Roman" w:eastAsia="Times New Roman" w:hAnsi="Times New Roman" w:cs="Times New Roman"/>
          <w:sz w:val="24"/>
        </w:rPr>
      </w:pPr>
      <w:r w:rsidRPr="008B5D06">
        <w:rPr>
          <w:rFonts w:ascii="Times New Roman" w:eastAsia="Times New Roman" w:hAnsi="Times New Roman" w:cs="Times New Roman"/>
          <w:sz w:val="24"/>
        </w:rPr>
        <w:t>Исключить возложение на педагогических работников обязанностей по подготовке документов, которые не входят в круг обязанностей, и оптимизировать их документарную</w:t>
      </w:r>
      <w:r w:rsidRPr="008B5D0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нагрузку,</w:t>
      </w:r>
      <w:r w:rsidRPr="008B5D0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делегировав</w:t>
      </w:r>
      <w:r w:rsidRPr="008B5D0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заполнение</w:t>
      </w:r>
      <w:r w:rsidRPr="008B5D0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ряда</w:t>
      </w:r>
      <w:r w:rsidRPr="008B5D0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документов</w:t>
      </w:r>
      <w:r w:rsidRPr="008B5D0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другим</w:t>
      </w:r>
      <w:r w:rsidRPr="008B5D06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сотрудникам общеобразовательной организации;</w:t>
      </w:r>
    </w:p>
    <w:p w:rsidR="008B5D06" w:rsidRPr="008B5D06" w:rsidRDefault="008B5D06" w:rsidP="008B5D06">
      <w:pPr>
        <w:widowControl w:val="0"/>
        <w:numPr>
          <w:ilvl w:val="1"/>
          <w:numId w:val="1"/>
        </w:numPr>
        <w:tabs>
          <w:tab w:val="left" w:pos="577"/>
          <w:tab w:val="left" w:pos="1624"/>
        </w:tabs>
        <w:autoSpaceDE w:val="0"/>
        <w:autoSpaceDN w:val="0"/>
        <w:spacing w:after="0" w:line="376" w:lineRule="auto"/>
        <w:ind w:right="132" w:hanging="10"/>
        <w:jc w:val="both"/>
        <w:rPr>
          <w:rFonts w:ascii="Times New Roman" w:eastAsia="Times New Roman" w:hAnsi="Times New Roman" w:cs="Times New Roman"/>
          <w:sz w:val="24"/>
        </w:rPr>
      </w:pPr>
      <w:r w:rsidRPr="008B5D06">
        <w:rPr>
          <w:rFonts w:ascii="Times New Roman" w:eastAsia="Times New Roman" w:hAnsi="Times New Roman" w:cs="Times New Roman"/>
          <w:sz w:val="24"/>
        </w:rPr>
        <w:t>Создать на официальном сайте ОО раздел «Снижение документационной нагрузки педагогических работников», разместив на нем нормативные документы и телефон «горячей линии».</w:t>
      </w:r>
    </w:p>
    <w:p w:rsidR="008B5D06" w:rsidRPr="008B5D06" w:rsidRDefault="008B5D06" w:rsidP="008B5D06">
      <w:pPr>
        <w:widowControl w:val="0"/>
        <w:numPr>
          <w:ilvl w:val="1"/>
          <w:numId w:val="1"/>
        </w:numPr>
        <w:tabs>
          <w:tab w:val="left" w:pos="577"/>
          <w:tab w:val="left" w:pos="1624"/>
        </w:tabs>
        <w:autoSpaceDE w:val="0"/>
        <w:autoSpaceDN w:val="0"/>
        <w:spacing w:before="3" w:after="0" w:line="376" w:lineRule="auto"/>
        <w:ind w:right="132" w:hanging="10"/>
        <w:jc w:val="both"/>
        <w:rPr>
          <w:rFonts w:ascii="Times New Roman" w:eastAsia="Times New Roman" w:hAnsi="Times New Roman" w:cs="Times New Roman"/>
          <w:sz w:val="24"/>
        </w:rPr>
      </w:pPr>
      <w:r w:rsidRPr="008B5D06">
        <w:rPr>
          <w:rFonts w:ascii="Times New Roman" w:eastAsia="Times New Roman" w:hAnsi="Times New Roman" w:cs="Times New Roman"/>
          <w:sz w:val="24"/>
        </w:rPr>
        <w:t>Обеспечить внесение изменений в должностные инструкции педагогических работников ОО, определив перечень подготавливаемой ими документации в соответствии с приказом Министерства просвещения России от 21.07.2022 г. № 582;</w:t>
      </w:r>
    </w:p>
    <w:p w:rsidR="008B5D06" w:rsidRPr="008B5D06" w:rsidRDefault="008B5D06" w:rsidP="008B5D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2891" w:rsidRPr="008B5D06" w:rsidRDefault="008B5D06">
      <w:pPr>
        <w:rPr>
          <w:rFonts w:ascii="Times New Roman" w:hAnsi="Times New Roman" w:cs="Times New Roman"/>
        </w:rPr>
      </w:pPr>
      <w:r w:rsidRPr="008B5D06">
        <w:rPr>
          <w:rFonts w:ascii="Times New Roman" w:hAnsi="Times New Roman" w:cs="Times New Roman"/>
        </w:rPr>
        <w:t>Директор МБОУ «СОШ» с. Сергеевка ПМО                                              Н.Г.Галайда</w:t>
      </w:r>
    </w:p>
    <w:p w:rsidR="008B5D06" w:rsidRDefault="008B5D06"/>
    <w:p w:rsidR="008B5D06" w:rsidRDefault="008B5D06"/>
    <w:p w:rsidR="008B5D06" w:rsidRDefault="008B5D06"/>
    <w:p w:rsidR="008B5D06" w:rsidRDefault="008B5D06" w:rsidP="008B5D06">
      <w:pPr>
        <w:widowControl w:val="0"/>
        <w:autoSpaceDE w:val="0"/>
        <w:autoSpaceDN w:val="0"/>
        <w:spacing w:after="0" w:line="412" w:lineRule="auto"/>
        <w:ind w:left="7246" w:right="133" w:firstLine="2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5D06" w:rsidRDefault="008B5D06" w:rsidP="008B5D06">
      <w:pPr>
        <w:widowControl w:val="0"/>
        <w:autoSpaceDE w:val="0"/>
        <w:autoSpaceDN w:val="0"/>
        <w:spacing w:after="0" w:line="412" w:lineRule="auto"/>
        <w:ind w:left="7246" w:right="133" w:firstLine="2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5D06" w:rsidRDefault="008B5D06" w:rsidP="008B5D06">
      <w:pPr>
        <w:widowControl w:val="0"/>
        <w:autoSpaceDE w:val="0"/>
        <w:autoSpaceDN w:val="0"/>
        <w:spacing w:after="0" w:line="412" w:lineRule="auto"/>
        <w:ind w:left="7246" w:right="133" w:firstLine="2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5D06" w:rsidRDefault="008B5D06" w:rsidP="008B5D06">
      <w:pPr>
        <w:widowControl w:val="0"/>
        <w:autoSpaceDE w:val="0"/>
        <w:autoSpaceDN w:val="0"/>
        <w:spacing w:after="0" w:line="412" w:lineRule="auto"/>
        <w:ind w:left="7246" w:right="133" w:firstLine="2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5D06" w:rsidRDefault="008B5D06" w:rsidP="008B5D06">
      <w:pPr>
        <w:widowControl w:val="0"/>
        <w:autoSpaceDE w:val="0"/>
        <w:autoSpaceDN w:val="0"/>
        <w:spacing w:after="0" w:line="412" w:lineRule="auto"/>
        <w:ind w:left="7246" w:right="133" w:firstLine="2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5D06" w:rsidRDefault="008B5D06" w:rsidP="008B5D06">
      <w:pPr>
        <w:widowControl w:val="0"/>
        <w:autoSpaceDE w:val="0"/>
        <w:autoSpaceDN w:val="0"/>
        <w:spacing w:after="0" w:line="412" w:lineRule="auto"/>
        <w:ind w:left="7246" w:right="133" w:firstLine="2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5D06" w:rsidRDefault="008B5D06" w:rsidP="008B5D06">
      <w:pPr>
        <w:widowControl w:val="0"/>
        <w:autoSpaceDE w:val="0"/>
        <w:autoSpaceDN w:val="0"/>
        <w:spacing w:after="0" w:line="412" w:lineRule="auto"/>
        <w:ind w:left="7246" w:right="133" w:firstLine="2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5D06" w:rsidRDefault="008B5D06" w:rsidP="008B5D06">
      <w:pPr>
        <w:widowControl w:val="0"/>
        <w:autoSpaceDE w:val="0"/>
        <w:autoSpaceDN w:val="0"/>
        <w:spacing w:after="0" w:line="412" w:lineRule="auto"/>
        <w:ind w:left="7246" w:right="133" w:firstLine="2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5D06" w:rsidRDefault="008B5D06" w:rsidP="008B5D06">
      <w:pPr>
        <w:widowControl w:val="0"/>
        <w:autoSpaceDE w:val="0"/>
        <w:autoSpaceDN w:val="0"/>
        <w:spacing w:after="0" w:line="412" w:lineRule="auto"/>
        <w:ind w:left="7246" w:right="133" w:firstLine="2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5D06" w:rsidRDefault="008B5D06" w:rsidP="008B5D06">
      <w:pPr>
        <w:widowControl w:val="0"/>
        <w:autoSpaceDE w:val="0"/>
        <w:autoSpaceDN w:val="0"/>
        <w:spacing w:after="0" w:line="412" w:lineRule="auto"/>
        <w:ind w:left="7246" w:right="133" w:firstLine="2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5D06" w:rsidRDefault="008B5D06" w:rsidP="008B5D06">
      <w:pPr>
        <w:widowControl w:val="0"/>
        <w:autoSpaceDE w:val="0"/>
        <w:autoSpaceDN w:val="0"/>
        <w:spacing w:after="0" w:line="412" w:lineRule="auto"/>
        <w:ind w:left="7246" w:right="133" w:firstLine="2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5D06" w:rsidRPr="008B5D06" w:rsidRDefault="008B5D06" w:rsidP="008B5D06">
      <w:pPr>
        <w:widowControl w:val="0"/>
        <w:autoSpaceDE w:val="0"/>
        <w:autoSpaceDN w:val="0"/>
        <w:spacing w:after="0" w:line="412" w:lineRule="auto"/>
        <w:ind w:left="7246" w:right="133" w:firstLine="21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B5D06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8B5D0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B5D0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  <w:szCs w:val="24"/>
        </w:rPr>
        <w:t xml:space="preserve">приказу от </w:t>
      </w:r>
      <w:bookmarkStart w:id="0" w:name="_GoBack"/>
      <w:r w:rsidRPr="008B5D06">
        <w:rPr>
          <w:rFonts w:ascii="Times New Roman" w:eastAsia="Times New Roman" w:hAnsi="Times New Roman" w:cs="Times New Roman"/>
          <w:color w:val="FF0000"/>
          <w:sz w:val="24"/>
          <w:szCs w:val="24"/>
        </w:rPr>
        <w:t>04.09.2024 г. №</w:t>
      </w:r>
      <w:r w:rsidRPr="008B5D06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8B5D06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145а</w:t>
      </w:r>
    </w:p>
    <w:bookmarkEnd w:id="0"/>
    <w:p w:rsidR="008B5D06" w:rsidRPr="008B5D06" w:rsidRDefault="008B5D06" w:rsidP="008B5D06">
      <w:pPr>
        <w:widowControl w:val="0"/>
        <w:autoSpaceDE w:val="0"/>
        <w:autoSpaceDN w:val="0"/>
        <w:spacing w:before="2" w:after="0" w:line="273" w:lineRule="auto"/>
        <w:ind w:left="652" w:right="5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5D06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8B5D0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  <w:szCs w:val="24"/>
        </w:rPr>
        <w:t>ДОКУМЕНТАЦИИ,</w:t>
      </w:r>
      <w:r w:rsidRPr="008B5D0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r w:rsidRPr="008B5D0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8B5D0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  <w:szCs w:val="24"/>
        </w:rPr>
        <w:t>ОСУЩЕСТВЛЯЕТСЯ ПЕДАГОГИЧЕСКИМИ РАБОТНИКАМИ ПРИ РЕАЛИЗАЦИИ ОСНОВНЫХ ОБЩЕОБРАЗОВАТЕЛЬНЫХ ПРОГРАММ</w:t>
      </w:r>
    </w:p>
    <w:p w:rsidR="008B5D06" w:rsidRPr="008B5D06" w:rsidRDefault="008B5D06" w:rsidP="008B5D06">
      <w:pPr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before="184" w:after="0" w:line="398" w:lineRule="auto"/>
        <w:ind w:right="131"/>
        <w:rPr>
          <w:rFonts w:ascii="Times New Roman" w:eastAsia="Times New Roman" w:hAnsi="Times New Roman" w:cs="Times New Roman"/>
          <w:sz w:val="24"/>
        </w:rPr>
      </w:pPr>
      <w:r w:rsidRPr="008B5D06">
        <w:rPr>
          <w:rFonts w:ascii="Times New Roman" w:eastAsia="Times New Roman" w:hAnsi="Times New Roman" w:cs="Times New Roman"/>
          <w:sz w:val="24"/>
        </w:rPr>
        <w:t>Рабочая</w:t>
      </w:r>
      <w:r w:rsidRPr="008B5D0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программа</w:t>
      </w:r>
      <w:r w:rsidRPr="008B5D0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учебного</w:t>
      </w:r>
      <w:r w:rsidRPr="008B5D0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предмета,</w:t>
      </w:r>
      <w:r w:rsidRPr="008B5D0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учебного</w:t>
      </w:r>
      <w:r w:rsidRPr="008B5D0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курса</w:t>
      </w:r>
      <w:r w:rsidRPr="008B5D0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(в</w:t>
      </w:r>
      <w:r w:rsidRPr="008B5D0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том</w:t>
      </w:r>
      <w:r w:rsidRPr="008B5D0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числе</w:t>
      </w:r>
      <w:r w:rsidRPr="008B5D0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внеурочной деятельности), учебного модуля.</w:t>
      </w:r>
    </w:p>
    <w:p w:rsidR="008B5D06" w:rsidRPr="008B5D06" w:rsidRDefault="008B5D06" w:rsidP="008B5D06">
      <w:pPr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before="156" w:after="0" w:line="240" w:lineRule="auto"/>
        <w:rPr>
          <w:rFonts w:ascii="Times New Roman" w:eastAsia="Times New Roman" w:hAnsi="Times New Roman" w:cs="Times New Roman"/>
          <w:sz w:val="24"/>
        </w:rPr>
      </w:pPr>
      <w:r w:rsidRPr="008B5D06">
        <w:rPr>
          <w:rFonts w:ascii="Times New Roman" w:eastAsia="Times New Roman" w:hAnsi="Times New Roman" w:cs="Times New Roman"/>
          <w:sz w:val="24"/>
        </w:rPr>
        <w:t>Журнал</w:t>
      </w:r>
      <w:r w:rsidRPr="008B5D0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 xml:space="preserve">учета </w:t>
      </w:r>
      <w:r w:rsidRPr="008B5D06">
        <w:rPr>
          <w:rFonts w:ascii="Times New Roman" w:eastAsia="Times New Roman" w:hAnsi="Times New Roman" w:cs="Times New Roman"/>
          <w:spacing w:val="-2"/>
          <w:sz w:val="24"/>
        </w:rPr>
        <w:t>успеваемости.</w:t>
      </w:r>
    </w:p>
    <w:p w:rsidR="008B5D06" w:rsidRPr="008B5D06" w:rsidRDefault="008B5D06" w:rsidP="008B5D06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5D06" w:rsidRPr="008B5D06" w:rsidRDefault="008B5D06" w:rsidP="008B5D06">
      <w:pPr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after="0" w:line="398" w:lineRule="auto"/>
        <w:ind w:right="133"/>
        <w:rPr>
          <w:rFonts w:ascii="Times New Roman" w:eastAsia="Times New Roman" w:hAnsi="Times New Roman" w:cs="Times New Roman"/>
          <w:sz w:val="24"/>
        </w:rPr>
      </w:pPr>
      <w:r w:rsidRPr="008B5D06">
        <w:rPr>
          <w:rFonts w:ascii="Times New Roman" w:eastAsia="Times New Roman" w:hAnsi="Times New Roman" w:cs="Times New Roman"/>
          <w:sz w:val="24"/>
        </w:rPr>
        <w:t>Журнал</w:t>
      </w:r>
      <w:r w:rsidRPr="008B5D0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внеурочной</w:t>
      </w:r>
      <w:r w:rsidRPr="008B5D0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деятельности</w:t>
      </w:r>
      <w:r w:rsidRPr="008B5D0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(для</w:t>
      </w:r>
      <w:r w:rsidRPr="008B5D0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педагогических</w:t>
      </w:r>
      <w:r w:rsidRPr="008B5D0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работников,</w:t>
      </w:r>
      <w:r w:rsidRPr="008B5D0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осуществляющих внеурочную деятельность).</w:t>
      </w:r>
    </w:p>
    <w:p w:rsidR="008B5D06" w:rsidRPr="008B5D06" w:rsidRDefault="008B5D06" w:rsidP="008B5D06">
      <w:pPr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before="161" w:after="0" w:line="396" w:lineRule="auto"/>
        <w:ind w:right="131"/>
        <w:rPr>
          <w:rFonts w:ascii="Times New Roman" w:eastAsia="Times New Roman" w:hAnsi="Times New Roman" w:cs="Times New Roman"/>
          <w:sz w:val="24"/>
        </w:rPr>
      </w:pPr>
      <w:r w:rsidRPr="008B5D06">
        <w:rPr>
          <w:rFonts w:ascii="Times New Roman" w:eastAsia="Times New Roman" w:hAnsi="Times New Roman" w:cs="Times New Roman"/>
          <w:sz w:val="24"/>
        </w:rPr>
        <w:t>План</w:t>
      </w:r>
      <w:r w:rsidRPr="008B5D0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воспитательной</w:t>
      </w:r>
      <w:r w:rsidRPr="008B5D0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работы</w:t>
      </w:r>
      <w:r w:rsidRPr="008B5D0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(для</w:t>
      </w:r>
      <w:r w:rsidRPr="008B5D0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педагогических</w:t>
      </w:r>
      <w:r w:rsidRPr="008B5D0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работников,</w:t>
      </w:r>
      <w:r w:rsidRPr="008B5D0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осуществляющих</w:t>
      </w:r>
      <w:r w:rsidRPr="008B5D0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функции классного руководства).</w:t>
      </w:r>
    </w:p>
    <w:p w:rsidR="008B5D06" w:rsidRPr="008B5D06" w:rsidRDefault="008B5D06" w:rsidP="008B5D06">
      <w:pPr>
        <w:widowControl w:val="0"/>
        <w:numPr>
          <w:ilvl w:val="0"/>
          <w:numId w:val="2"/>
        </w:numPr>
        <w:tabs>
          <w:tab w:val="left" w:pos="510"/>
        </w:tabs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4"/>
        </w:rPr>
      </w:pPr>
      <w:r w:rsidRPr="008B5D06">
        <w:rPr>
          <w:rFonts w:ascii="Times New Roman" w:eastAsia="Times New Roman" w:hAnsi="Times New Roman" w:cs="Times New Roman"/>
          <w:sz w:val="24"/>
        </w:rPr>
        <w:t>Характеристика</w:t>
      </w:r>
      <w:r w:rsidRPr="008B5D0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на</w:t>
      </w:r>
      <w:r w:rsidRPr="008B5D0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обучающегося</w:t>
      </w:r>
      <w:r w:rsidRPr="008B5D0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z w:val="24"/>
        </w:rPr>
        <w:t>(по</w:t>
      </w:r>
      <w:r w:rsidRPr="008B5D0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B5D06">
        <w:rPr>
          <w:rFonts w:ascii="Times New Roman" w:eastAsia="Times New Roman" w:hAnsi="Times New Roman" w:cs="Times New Roman"/>
          <w:spacing w:val="-2"/>
          <w:sz w:val="24"/>
        </w:rPr>
        <w:t>запросу).</w:t>
      </w:r>
    </w:p>
    <w:p w:rsidR="008B5D06" w:rsidRDefault="008B5D06"/>
    <w:p w:rsidR="008B5D06" w:rsidRDefault="008B5D06"/>
    <w:sectPr w:rsidR="008B5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F6F" w:rsidRDefault="00C41F6F" w:rsidP="008B5D06">
      <w:pPr>
        <w:spacing w:after="0" w:line="240" w:lineRule="auto"/>
      </w:pPr>
      <w:r>
        <w:separator/>
      </w:r>
    </w:p>
  </w:endnote>
  <w:endnote w:type="continuationSeparator" w:id="0">
    <w:p w:rsidR="00C41F6F" w:rsidRDefault="00C41F6F" w:rsidP="008B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F6F" w:rsidRDefault="00C41F6F" w:rsidP="008B5D06">
      <w:pPr>
        <w:spacing w:after="0" w:line="240" w:lineRule="auto"/>
      </w:pPr>
      <w:r>
        <w:separator/>
      </w:r>
    </w:p>
  </w:footnote>
  <w:footnote w:type="continuationSeparator" w:id="0">
    <w:p w:rsidR="00C41F6F" w:rsidRDefault="00C41F6F" w:rsidP="008B5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62D" w:rsidRDefault="00C41F6F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B252A"/>
    <w:multiLevelType w:val="multilevel"/>
    <w:tmpl w:val="FB6847B4"/>
    <w:lvl w:ilvl="0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7" w:hanging="10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02" w:hanging="10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24" w:hanging="10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7" w:hanging="10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9" w:hanging="10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1" w:hanging="10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4" w:hanging="10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6" w:hanging="1056"/>
      </w:pPr>
      <w:rPr>
        <w:rFonts w:hint="default"/>
        <w:lang w:val="ru-RU" w:eastAsia="en-US" w:bidi="ar-SA"/>
      </w:rPr>
    </w:lvl>
  </w:abstractNum>
  <w:abstractNum w:abstractNumId="1" w15:restartNumberingAfterBreak="0">
    <w:nsid w:val="681D7FA2"/>
    <w:multiLevelType w:val="hybridMultilevel"/>
    <w:tmpl w:val="A0E05AA0"/>
    <w:lvl w:ilvl="0" w:tplc="18085748">
      <w:start w:val="1"/>
      <w:numFmt w:val="decimal"/>
      <w:lvlText w:val="%1."/>
      <w:lvlJc w:val="left"/>
      <w:pPr>
        <w:ind w:left="5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7A67D8">
      <w:numFmt w:val="bullet"/>
      <w:lvlText w:val="•"/>
      <w:lvlJc w:val="left"/>
      <w:pPr>
        <w:ind w:left="1446" w:hanging="240"/>
      </w:pPr>
      <w:rPr>
        <w:rFonts w:hint="default"/>
        <w:lang w:val="ru-RU" w:eastAsia="en-US" w:bidi="ar-SA"/>
      </w:rPr>
    </w:lvl>
    <w:lvl w:ilvl="2" w:tplc="4DFE604C">
      <w:numFmt w:val="bullet"/>
      <w:lvlText w:val="•"/>
      <w:lvlJc w:val="left"/>
      <w:pPr>
        <w:ind w:left="2372" w:hanging="240"/>
      </w:pPr>
      <w:rPr>
        <w:rFonts w:hint="default"/>
        <w:lang w:val="ru-RU" w:eastAsia="en-US" w:bidi="ar-SA"/>
      </w:rPr>
    </w:lvl>
    <w:lvl w:ilvl="3" w:tplc="CCA6BACA">
      <w:numFmt w:val="bullet"/>
      <w:lvlText w:val="•"/>
      <w:lvlJc w:val="left"/>
      <w:pPr>
        <w:ind w:left="3298" w:hanging="240"/>
      </w:pPr>
      <w:rPr>
        <w:rFonts w:hint="default"/>
        <w:lang w:val="ru-RU" w:eastAsia="en-US" w:bidi="ar-SA"/>
      </w:rPr>
    </w:lvl>
    <w:lvl w:ilvl="4" w:tplc="50E24C34">
      <w:numFmt w:val="bullet"/>
      <w:lvlText w:val="•"/>
      <w:lvlJc w:val="left"/>
      <w:pPr>
        <w:ind w:left="4224" w:hanging="240"/>
      </w:pPr>
      <w:rPr>
        <w:rFonts w:hint="default"/>
        <w:lang w:val="ru-RU" w:eastAsia="en-US" w:bidi="ar-SA"/>
      </w:rPr>
    </w:lvl>
    <w:lvl w:ilvl="5" w:tplc="DA78B116">
      <w:numFmt w:val="bullet"/>
      <w:lvlText w:val="•"/>
      <w:lvlJc w:val="left"/>
      <w:pPr>
        <w:ind w:left="5150" w:hanging="240"/>
      </w:pPr>
      <w:rPr>
        <w:rFonts w:hint="default"/>
        <w:lang w:val="ru-RU" w:eastAsia="en-US" w:bidi="ar-SA"/>
      </w:rPr>
    </w:lvl>
    <w:lvl w:ilvl="6" w:tplc="1CF094F2">
      <w:numFmt w:val="bullet"/>
      <w:lvlText w:val="•"/>
      <w:lvlJc w:val="left"/>
      <w:pPr>
        <w:ind w:left="6076" w:hanging="240"/>
      </w:pPr>
      <w:rPr>
        <w:rFonts w:hint="default"/>
        <w:lang w:val="ru-RU" w:eastAsia="en-US" w:bidi="ar-SA"/>
      </w:rPr>
    </w:lvl>
    <w:lvl w:ilvl="7" w:tplc="8728AA70">
      <w:numFmt w:val="bullet"/>
      <w:lvlText w:val="•"/>
      <w:lvlJc w:val="left"/>
      <w:pPr>
        <w:ind w:left="7002" w:hanging="240"/>
      </w:pPr>
      <w:rPr>
        <w:rFonts w:hint="default"/>
        <w:lang w:val="ru-RU" w:eastAsia="en-US" w:bidi="ar-SA"/>
      </w:rPr>
    </w:lvl>
    <w:lvl w:ilvl="8" w:tplc="F5E0256E">
      <w:numFmt w:val="bullet"/>
      <w:lvlText w:val="•"/>
      <w:lvlJc w:val="left"/>
      <w:pPr>
        <w:ind w:left="7929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59"/>
    <w:rsid w:val="00057AA9"/>
    <w:rsid w:val="008B5D06"/>
    <w:rsid w:val="00C41F6F"/>
    <w:rsid w:val="00D84359"/>
    <w:rsid w:val="00EE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0C787"/>
  <w15:chartTrackingRefBased/>
  <w15:docId w15:val="{6F9FDA60-2160-4036-B09F-0D422584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B5D0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B5D06"/>
  </w:style>
  <w:style w:type="paragraph" w:styleId="a5">
    <w:name w:val="header"/>
    <w:basedOn w:val="a"/>
    <w:link w:val="a6"/>
    <w:uiPriority w:val="99"/>
    <w:unhideWhenUsed/>
    <w:rsid w:val="008B5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5D06"/>
  </w:style>
  <w:style w:type="paragraph" w:styleId="a7">
    <w:name w:val="footer"/>
    <w:basedOn w:val="a"/>
    <w:link w:val="a8"/>
    <w:uiPriority w:val="99"/>
    <w:unhideWhenUsed/>
    <w:rsid w:val="008B5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5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Современная школа</dc:creator>
  <cp:keywords/>
  <dc:description/>
  <cp:lastModifiedBy>Современная школа</cp:lastModifiedBy>
  <cp:revision>2</cp:revision>
  <dcterms:created xsi:type="dcterms:W3CDTF">2025-11-13T13:05:00Z</dcterms:created>
  <dcterms:modified xsi:type="dcterms:W3CDTF">2025-11-13T13:14:00Z</dcterms:modified>
</cp:coreProperties>
</file>